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B7" w:rsidRPr="00A80469" w:rsidRDefault="008179B7" w:rsidP="00E271F9">
      <w:pPr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УТВЕРЖДЕН</w:t>
      </w:r>
    </w:p>
    <w:p w:rsidR="008179B7" w:rsidRPr="00A80469" w:rsidRDefault="008179B7" w:rsidP="008179B7">
      <w:pPr>
        <w:ind w:firstLine="3969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постановлением </w:t>
      </w:r>
      <w:r w:rsidR="007D7C6D" w:rsidRPr="00A80469">
        <w:rPr>
          <w:rFonts w:ascii="Arial" w:hAnsi="Arial" w:cs="Arial"/>
          <w:sz w:val="24"/>
          <w:szCs w:val="24"/>
        </w:rPr>
        <w:t>а</w:t>
      </w:r>
      <w:r w:rsidRPr="00A80469">
        <w:rPr>
          <w:rFonts w:ascii="Arial" w:hAnsi="Arial" w:cs="Arial"/>
          <w:sz w:val="24"/>
          <w:szCs w:val="24"/>
        </w:rPr>
        <w:t>дминистрации</w:t>
      </w:r>
    </w:p>
    <w:p w:rsidR="008179B7" w:rsidRPr="00A80469" w:rsidRDefault="008179B7" w:rsidP="008179B7">
      <w:pPr>
        <w:ind w:firstLine="3969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 </w:t>
      </w:r>
      <w:r w:rsidR="007D7C6D" w:rsidRPr="00A80469">
        <w:rPr>
          <w:rFonts w:ascii="Arial" w:hAnsi="Arial" w:cs="Arial"/>
          <w:sz w:val="24"/>
          <w:szCs w:val="24"/>
        </w:rPr>
        <w:t>городского округа Мытищи</w:t>
      </w:r>
    </w:p>
    <w:p w:rsidR="008179B7" w:rsidRPr="00A80469" w:rsidRDefault="008179B7" w:rsidP="008179B7">
      <w:pPr>
        <w:ind w:firstLine="3969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от </w:t>
      </w:r>
      <w:r w:rsidR="00643F20" w:rsidRPr="00A80469">
        <w:rPr>
          <w:rFonts w:ascii="Arial" w:hAnsi="Arial" w:cs="Arial"/>
          <w:sz w:val="24"/>
          <w:szCs w:val="24"/>
        </w:rPr>
        <w:t>__________</w:t>
      </w:r>
      <w:r w:rsidRPr="00A80469">
        <w:rPr>
          <w:rFonts w:ascii="Arial" w:hAnsi="Arial" w:cs="Arial"/>
          <w:sz w:val="24"/>
          <w:szCs w:val="24"/>
        </w:rPr>
        <w:t xml:space="preserve"> №</w:t>
      </w:r>
      <w:r w:rsidR="00F679B9" w:rsidRPr="00A80469">
        <w:rPr>
          <w:rFonts w:ascii="Arial" w:hAnsi="Arial" w:cs="Arial"/>
          <w:sz w:val="24"/>
          <w:szCs w:val="24"/>
        </w:rPr>
        <w:t xml:space="preserve"> </w:t>
      </w:r>
      <w:r w:rsidR="00643F20" w:rsidRPr="00A80469">
        <w:rPr>
          <w:rFonts w:ascii="Arial" w:hAnsi="Arial" w:cs="Arial"/>
          <w:sz w:val="24"/>
          <w:szCs w:val="24"/>
        </w:rPr>
        <w:t>_______</w:t>
      </w:r>
    </w:p>
    <w:p w:rsidR="00857782" w:rsidRPr="00A80469" w:rsidRDefault="00857782" w:rsidP="00D66E56">
      <w:pPr>
        <w:autoSpaceDE w:val="0"/>
        <w:autoSpaceDN w:val="0"/>
        <w:adjustRightInd w:val="0"/>
        <w:ind w:firstLine="5670"/>
        <w:jc w:val="right"/>
        <w:rPr>
          <w:rFonts w:ascii="Arial" w:hAnsi="Arial" w:cs="Arial"/>
          <w:sz w:val="24"/>
          <w:szCs w:val="24"/>
        </w:rPr>
      </w:pPr>
    </w:p>
    <w:p w:rsidR="007E1FFE" w:rsidRPr="00A80469" w:rsidRDefault="007E1FFE" w:rsidP="00857782">
      <w:pPr>
        <w:pStyle w:val="ConsPlusTitle"/>
        <w:widowControl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DB5446" w:rsidRPr="00A80469" w:rsidRDefault="00DB5446" w:rsidP="00DB5446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A80469">
        <w:rPr>
          <w:rFonts w:ascii="Arial" w:hAnsi="Arial" w:cs="Arial"/>
          <w:b w:val="0"/>
          <w:sz w:val="24"/>
          <w:szCs w:val="24"/>
        </w:rPr>
        <w:t>Порядок</w:t>
      </w:r>
    </w:p>
    <w:p w:rsidR="00DB5446" w:rsidRPr="00A80469" w:rsidRDefault="004173BB" w:rsidP="00DB5446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A80469">
        <w:rPr>
          <w:rFonts w:ascii="Arial" w:hAnsi="Arial" w:cs="Arial"/>
          <w:b w:val="0"/>
          <w:sz w:val="24"/>
          <w:szCs w:val="24"/>
        </w:rPr>
        <w:t xml:space="preserve">конкурсного отбора </w:t>
      </w:r>
      <w:r w:rsidR="00650405" w:rsidRPr="00A80469">
        <w:rPr>
          <w:rFonts w:ascii="Arial" w:hAnsi="Arial" w:cs="Arial"/>
          <w:b w:val="0"/>
          <w:sz w:val="24"/>
          <w:szCs w:val="24"/>
        </w:rPr>
        <w:t>з</w:t>
      </w:r>
      <w:r w:rsidRPr="00A80469">
        <w:rPr>
          <w:rFonts w:ascii="Arial" w:hAnsi="Arial" w:cs="Arial"/>
          <w:b w:val="0"/>
          <w:sz w:val="24"/>
          <w:szCs w:val="24"/>
        </w:rPr>
        <w:t xml:space="preserve">аявок на предоставление финансовой поддержки на частичную компенсацию субъектам малого и среднего предпринимательства затрат </w:t>
      </w:r>
      <w:r w:rsidR="00DB5446" w:rsidRPr="00A80469">
        <w:rPr>
          <w:rFonts w:ascii="Arial" w:hAnsi="Arial" w:cs="Arial"/>
          <w:b w:val="0"/>
          <w:sz w:val="24"/>
          <w:szCs w:val="24"/>
        </w:rPr>
        <w:t xml:space="preserve">за счет средств бюджета городского округа Мытищи </w:t>
      </w:r>
      <w:r w:rsidRPr="00A80469">
        <w:rPr>
          <w:rFonts w:ascii="Arial" w:hAnsi="Arial" w:cs="Arial"/>
          <w:b w:val="0"/>
          <w:sz w:val="24"/>
          <w:szCs w:val="24"/>
        </w:rPr>
        <w:t>в рамках</w:t>
      </w:r>
      <w:r w:rsidR="00DB5446" w:rsidRPr="00A80469">
        <w:rPr>
          <w:rFonts w:ascii="Arial" w:hAnsi="Arial" w:cs="Arial"/>
          <w:b w:val="0"/>
          <w:sz w:val="24"/>
          <w:szCs w:val="24"/>
        </w:rPr>
        <w:t xml:space="preserve"> мероприятий подпрограммы </w:t>
      </w:r>
      <w:r w:rsidRPr="00A80469">
        <w:rPr>
          <w:rFonts w:ascii="Arial" w:hAnsi="Arial" w:cs="Arial"/>
          <w:b w:val="0"/>
          <w:sz w:val="24"/>
          <w:szCs w:val="24"/>
        </w:rPr>
        <w:t xml:space="preserve">  </w:t>
      </w:r>
      <w:r w:rsidR="00572E6B" w:rsidRPr="00A80469">
        <w:rPr>
          <w:rFonts w:ascii="Arial" w:hAnsi="Arial" w:cs="Arial"/>
          <w:b w:val="0"/>
          <w:sz w:val="24"/>
          <w:szCs w:val="24"/>
        </w:rPr>
        <w:t>3</w:t>
      </w:r>
      <w:r w:rsidR="00DB5446"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="00DB5446" w:rsidRPr="00A80469">
        <w:rPr>
          <w:rStyle w:val="60"/>
          <w:rFonts w:ascii="Arial" w:hAnsi="Arial" w:cs="Arial"/>
          <w:b w:val="0"/>
          <w:i w:val="0"/>
          <w:sz w:val="24"/>
          <w:szCs w:val="24"/>
        </w:rPr>
        <w:t>«Развитие малого и среднего предпринимательства»</w:t>
      </w:r>
      <w:r w:rsidR="00DB5446" w:rsidRPr="00A80469">
        <w:rPr>
          <w:rFonts w:ascii="Arial" w:hAnsi="Arial" w:cs="Arial"/>
          <w:b w:val="0"/>
          <w:i/>
          <w:sz w:val="24"/>
          <w:szCs w:val="24"/>
        </w:rPr>
        <w:t xml:space="preserve"> </w:t>
      </w:r>
      <w:r w:rsidR="00DB5446" w:rsidRPr="00A80469">
        <w:rPr>
          <w:rFonts w:ascii="Arial" w:hAnsi="Arial" w:cs="Arial"/>
          <w:b w:val="0"/>
          <w:sz w:val="24"/>
          <w:szCs w:val="24"/>
        </w:rPr>
        <w:t xml:space="preserve">муниципальной программы «Предпринимательство», утвержденной постановлением администрации городского округа Мытищи  </w:t>
      </w:r>
      <w:r w:rsidR="00572E6B" w:rsidRPr="00A80469">
        <w:rPr>
          <w:rFonts w:ascii="Arial" w:hAnsi="Arial" w:cs="Arial"/>
          <w:b w:val="0"/>
          <w:sz w:val="24"/>
          <w:szCs w:val="24"/>
        </w:rPr>
        <w:t xml:space="preserve">от 11.11.2019 </w:t>
      </w:r>
      <w:r w:rsidR="00DB5446" w:rsidRPr="00A80469">
        <w:rPr>
          <w:rFonts w:ascii="Arial" w:hAnsi="Arial" w:cs="Arial"/>
          <w:b w:val="0"/>
          <w:sz w:val="24"/>
          <w:szCs w:val="24"/>
        </w:rPr>
        <w:t>№ 4</w:t>
      </w:r>
      <w:r w:rsidR="00572E6B" w:rsidRPr="00A80469">
        <w:rPr>
          <w:rFonts w:ascii="Arial" w:hAnsi="Arial" w:cs="Arial"/>
          <w:b w:val="0"/>
          <w:sz w:val="24"/>
          <w:szCs w:val="24"/>
        </w:rPr>
        <w:t>934</w:t>
      </w:r>
      <w:r w:rsidR="00DB5446" w:rsidRPr="00A80469">
        <w:rPr>
          <w:rFonts w:ascii="Arial" w:hAnsi="Arial" w:cs="Arial"/>
          <w:b w:val="0"/>
          <w:sz w:val="24"/>
          <w:szCs w:val="24"/>
        </w:rPr>
        <w:t xml:space="preserve"> </w:t>
      </w:r>
    </w:p>
    <w:p w:rsidR="00D61C57" w:rsidRPr="00A80469" w:rsidRDefault="00D61C57" w:rsidP="00857782">
      <w:pPr>
        <w:pStyle w:val="ConsPlusTitle"/>
        <w:widowControl/>
        <w:ind w:firstLine="567"/>
        <w:jc w:val="center"/>
        <w:rPr>
          <w:rFonts w:ascii="Arial" w:hAnsi="Arial" w:cs="Arial"/>
          <w:sz w:val="24"/>
          <w:szCs w:val="24"/>
        </w:rPr>
      </w:pPr>
    </w:p>
    <w:p w:rsidR="00D307B8" w:rsidRPr="00A80469" w:rsidRDefault="00D307B8" w:rsidP="00714C37">
      <w:pPr>
        <w:pStyle w:val="ConsPlusTitle"/>
        <w:widowControl/>
        <w:numPr>
          <w:ilvl w:val="0"/>
          <w:numId w:val="14"/>
        </w:numPr>
        <w:jc w:val="center"/>
        <w:rPr>
          <w:rFonts w:ascii="Arial" w:hAnsi="Arial" w:cs="Arial"/>
          <w:b w:val="0"/>
          <w:sz w:val="24"/>
          <w:szCs w:val="24"/>
        </w:rPr>
      </w:pPr>
      <w:r w:rsidRPr="00A80469">
        <w:rPr>
          <w:rFonts w:ascii="Arial" w:hAnsi="Arial" w:cs="Arial"/>
          <w:b w:val="0"/>
          <w:sz w:val="24"/>
          <w:szCs w:val="24"/>
        </w:rPr>
        <w:t>Общие положения</w:t>
      </w:r>
    </w:p>
    <w:p w:rsidR="000F7EE8" w:rsidRPr="00A80469" w:rsidRDefault="000F7EE8" w:rsidP="00857782">
      <w:pPr>
        <w:pStyle w:val="ConsPlusTitle"/>
        <w:widowControl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4A0C33" w:rsidRPr="00A80469" w:rsidRDefault="00857782" w:rsidP="00E645F7">
      <w:pPr>
        <w:pStyle w:val="ConsPlusTitle"/>
        <w:widowControl/>
        <w:numPr>
          <w:ilvl w:val="1"/>
          <w:numId w:val="14"/>
        </w:numPr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A80469">
        <w:rPr>
          <w:rFonts w:ascii="Arial" w:hAnsi="Arial" w:cs="Arial"/>
          <w:b w:val="0"/>
          <w:sz w:val="24"/>
          <w:szCs w:val="24"/>
        </w:rPr>
        <w:t xml:space="preserve">Настоящий </w:t>
      </w:r>
      <w:r w:rsidR="004173BB" w:rsidRPr="00A80469">
        <w:rPr>
          <w:rFonts w:ascii="Arial" w:hAnsi="Arial" w:cs="Arial"/>
          <w:b w:val="0"/>
          <w:sz w:val="24"/>
          <w:szCs w:val="24"/>
        </w:rPr>
        <w:t xml:space="preserve">Порядок конкурсного отбора </w:t>
      </w:r>
      <w:r w:rsidR="00650405" w:rsidRPr="00A80469">
        <w:rPr>
          <w:rFonts w:ascii="Arial" w:hAnsi="Arial" w:cs="Arial"/>
          <w:b w:val="0"/>
          <w:sz w:val="24"/>
          <w:szCs w:val="24"/>
        </w:rPr>
        <w:t>з</w:t>
      </w:r>
      <w:r w:rsidR="004173BB" w:rsidRPr="00A80469">
        <w:rPr>
          <w:rFonts w:ascii="Arial" w:hAnsi="Arial" w:cs="Arial"/>
          <w:b w:val="0"/>
          <w:sz w:val="24"/>
          <w:szCs w:val="24"/>
        </w:rPr>
        <w:t>аявок на предоставление финансовой поддержки на частичную компенсацию субъектам малого и среднего предпринимательства (далее – МСП) затрат за счет средств бюджета городского округа Мытищи в ра</w:t>
      </w:r>
      <w:r w:rsidR="00BF0222" w:rsidRPr="00A80469">
        <w:rPr>
          <w:rFonts w:ascii="Arial" w:hAnsi="Arial" w:cs="Arial"/>
          <w:b w:val="0"/>
          <w:sz w:val="24"/>
          <w:szCs w:val="24"/>
        </w:rPr>
        <w:t xml:space="preserve">мках мероприятий подпрограммы </w:t>
      </w:r>
      <w:r w:rsidR="004173BB" w:rsidRPr="00A80469">
        <w:rPr>
          <w:rFonts w:ascii="Arial" w:hAnsi="Arial" w:cs="Arial"/>
          <w:b w:val="0"/>
          <w:sz w:val="24"/>
          <w:szCs w:val="24"/>
        </w:rPr>
        <w:t xml:space="preserve">3 </w:t>
      </w:r>
      <w:r w:rsidR="004173BB" w:rsidRPr="00A80469">
        <w:rPr>
          <w:rStyle w:val="60"/>
          <w:rFonts w:ascii="Arial" w:hAnsi="Arial" w:cs="Arial"/>
          <w:b w:val="0"/>
          <w:i w:val="0"/>
          <w:sz w:val="24"/>
          <w:szCs w:val="24"/>
        </w:rPr>
        <w:t>«Развитие малого и среднего предпринимательства»</w:t>
      </w:r>
      <w:r w:rsidR="004173BB" w:rsidRPr="00A80469">
        <w:rPr>
          <w:rFonts w:ascii="Arial" w:hAnsi="Arial" w:cs="Arial"/>
          <w:b w:val="0"/>
          <w:i/>
          <w:sz w:val="24"/>
          <w:szCs w:val="24"/>
        </w:rPr>
        <w:t xml:space="preserve"> </w:t>
      </w:r>
      <w:r w:rsidR="004173BB" w:rsidRPr="00A80469">
        <w:rPr>
          <w:rFonts w:ascii="Arial" w:hAnsi="Arial" w:cs="Arial"/>
          <w:b w:val="0"/>
          <w:sz w:val="24"/>
          <w:szCs w:val="24"/>
        </w:rPr>
        <w:t>муниципальной программы «Предпринимательство</w:t>
      </w:r>
      <w:r w:rsidR="00455E50" w:rsidRPr="00A80469">
        <w:rPr>
          <w:rFonts w:ascii="Arial" w:hAnsi="Arial" w:cs="Arial"/>
          <w:b w:val="0"/>
          <w:sz w:val="24"/>
          <w:szCs w:val="24"/>
        </w:rPr>
        <w:t>»</w:t>
      </w:r>
      <w:r w:rsidR="00FA01FB"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Pr="00A80469">
        <w:rPr>
          <w:rFonts w:ascii="Arial" w:hAnsi="Arial" w:cs="Arial"/>
          <w:b w:val="0"/>
          <w:sz w:val="24"/>
          <w:szCs w:val="24"/>
        </w:rPr>
        <w:t>(</w:t>
      </w:r>
      <w:r w:rsidR="008578FD" w:rsidRPr="00A80469">
        <w:rPr>
          <w:rFonts w:ascii="Arial" w:hAnsi="Arial" w:cs="Arial"/>
          <w:b w:val="0"/>
          <w:sz w:val="24"/>
          <w:szCs w:val="24"/>
        </w:rPr>
        <w:t>далее - Порядок) определяет</w:t>
      </w:r>
      <w:r w:rsidRPr="00A80469">
        <w:rPr>
          <w:rFonts w:ascii="Arial" w:hAnsi="Arial" w:cs="Arial"/>
          <w:b w:val="0"/>
          <w:sz w:val="24"/>
          <w:szCs w:val="24"/>
        </w:rPr>
        <w:t xml:space="preserve"> условия предоставления средств из бюджета </w:t>
      </w:r>
      <w:r w:rsidR="007D7C6D" w:rsidRPr="00A80469">
        <w:rPr>
          <w:rFonts w:ascii="Arial" w:hAnsi="Arial" w:cs="Arial"/>
          <w:b w:val="0"/>
          <w:sz w:val="24"/>
          <w:szCs w:val="24"/>
        </w:rPr>
        <w:t xml:space="preserve">городского округа Мытищи </w:t>
      </w:r>
      <w:r w:rsidRPr="00A80469">
        <w:rPr>
          <w:rFonts w:ascii="Arial" w:hAnsi="Arial" w:cs="Arial"/>
          <w:b w:val="0"/>
          <w:sz w:val="24"/>
          <w:szCs w:val="24"/>
        </w:rPr>
        <w:t xml:space="preserve">на проведение мероприятий </w:t>
      </w:r>
      <w:r w:rsidR="00D61C57" w:rsidRPr="00A80469">
        <w:rPr>
          <w:rFonts w:ascii="Arial" w:hAnsi="Arial" w:cs="Arial"/>
          <w:b w:val="0"/>
          <w:sz w:val="24"/>
          <w:szCs w:val="24"/>
        </w:rPr>
        <w:t>муниципальной программы «Предпринимательство</w:t>
      </w:r>
      <w:r w:rsidR="00455E50" w:rsidRPr="00A80469">
        <w:rPr>
          <w:rFonts w:ascii="Arial" w:hAnsi="Arial" w:cs="Arial"/>
          <w:b w:val="0"/>
          <w:sz w:val="24"/>
          <w:szCs w:val="24"/>
        </w:rPr>
        <w:t>»</w:t>
      </w:r>
      <w:r w:rsidRPr="00A80469">
        <w:rPr>
          <w:rFonts w:ascii="Arial" w:hAnsi="Arial" w:cs="Arial"/>
          <w:b w:val="0"/>
          <w:sz w:val="24"/>
          <w:szCs w:val="24"/>
        </w:rPr>
        <w:t xml:space="preserve">, утвержденной </w:t>
      </w:r>
      <w:r w:rsidR="00CA02D9" w:rsidRPr="00A80469">
        <w:rPr>
          <w:rFonts w:ascii="Arial" w:hAnsi="Arial" w:cs="Arial"/>
          <w:b w:val="0"/>
          <w:sz w:val="24"/>
          <w:szCs w:val="24"/>
        </w:rPr>
        <w:t>п</w:t>
      </w:r>
      <w:r w:rsidR="0010160C" w:rsidRPr="00A80469">
        <w:rPr>
          <w:rFonts w:ascii="Arial" w:hAnsi="Arial" w:cs="Arial"/>
          <w:b w:val="0"/>
          <w:sz w:val="24"/>
          <w:szCs w:val="24"/>
        </w:rPr>
        <w:t>остановлением а</w:t>
      </w:r>
      <w:r w:rsidRPr="00A80469">
        <w:rPr>
          <w:rFonts w:ascii="Arial" w:hAnsi="Arial" w:cs="Arial"/>
          <w:b w:val="0"/>
          <w:sz w:val="24"/>
          <w:szCs w:val="24"/>
        </w:rPr>
        <w:t>дминистрации</w:t>
      </w:r>
      <w:proofErr w:type="gramEnd"/>
      <w:r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="00455E50" w:rsidRPr="00A80469">
        <w:rPr>
          <w:rFonts w:ascii="Arial" w:hAnsi="Arial" w:cs="Arial"/>
          <w:b w:val="0"/>
          <w:sz w:val="24"/>
          <w:szCs w:val="24"/>
        </w:rPr>
        <w:t>городского округа Мытищи</w:t>
      </w:r>
      <w:r w:rsidRPr="00A80469">
        <w:rPr>
          <w:rFonts w:ascii="Arial" w:hAnsi="Arial" w:cs="Arial"/>
          <w:b w:val="0"/>
          <w:sz w:val="24"/>
          <w:szCs w:val="24"/>
        </w:rPr>
        <w:t xml:space="preserve"> от </w:t>
      </w:r>
      <w:r w:rsidR="00572E6B" w:rsidRPr="00A80469">
        <w:rPr>
          <w:rFonts w:ascii="Arial" w:hAnsi="Arial" w:cs="Arial"/>
          <w:b w:val="0"/>
          <w:sz w:val="24"/>
          <w:szCs w:val="24"/>
        </w:rPr>
        <w:t>11</w:t>
      </w:r>
      <w:r w:rsidRPr="00A80469">
        <w:rPr>
          <w:rFonts w:ascii="Arial" w:hAnsi="Arial" w:cs="Arial"/>
          <w:b w:val="0"/>
          <w:sz w:val="24"/>
          <w:szCs w:val="24"/>
        </w:rPr>
        <w:t>.</w:t>
      </w:r>
      <w:r w:rsidR="00CB21B4" w:rsidRPr="00A80469">
        <w:rPr>
          <w:rFonts w:ascii="Arial" w:hAnsi="Arial" w:cs="Arial"/>
          <w:b w:val="0"/>
          <w:sz w:val="24"/>
          <w:szCs w:val="24"/>
        </w:rPr>
        <w:t>1</w:t>
      </w:r>
      <w:r w:rsidR="00572E6B" w:rsidRPr="00A80469">
        <w:rPr>
          <w:rFonts w:ascii="Arial" w:hAnsi="Arial" w:cs="Arial"/>
          <w:b w:val="0"/>
          <w:sz w:val="24"/>
          <w:szCs w:val="24"/>
        </w:rPr>
        <w:t>1</w:t>
      </w:r>
      <w:r w:rsidRPr="00A80469">
        <w:rPr>
          <w:rFonts w:ascii="Arial" w:hAnsi="Arial" w:cs="Arial"/>
          <w:b w:val="0"/>
          <w:sz w:val="24"/>
          <w:szCs w:val="24"/>
        </w:rPr>
        <w:t>.201</w:t>
      </w:r>
      <w:r w:rsidR="00572E6B" w:rsidRPr="00A80469">
        <w:rPr>
          <w:rFonts w:ascii="Arial" w:hAnsi="Arial" w:cs="Arial"/>
          <w:b w:val="0"/>
          <w:sz w:val="24"/>
          <w:szCs w:val="24"/>
        </w:rPr>
        <w:t>9</w:t>
      </w:r>
      <w:r w:rsidR="00D04F99"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Pr="00A80469">
        <w:rPr>
          <w:rFonts w:ascii="Arial" w:hAnsi="Arial" w:cs="Arial"/>
          <w:b w:val="0"/>
          <w:sz w:val="24"/>
          <w:szCs w:val="24"/>
        </w:rPr>
        <w:t>№</w:t>
      </w:r>
      <w:r w:rsidR="00052993"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="00455E50" w:rsidRPr="00A80469">
        <w:rPr>
          <w:rFonts w:ascii="Arial" w:hAnsi="Arial" w:cs="Arial"/>
          <w:b w:val="0"/>
          <w:sz w:val="24"/>
          <w:szCs w:val="24"/>
        </w:rPr>
        <w:t>4</w:t>
      </w:r>
      <w:r w:rsidR="00572E6B" w:rsidRPr="00A80469">
        <w:rPr>
          <w:rFonts w:ascii="Arial" w:hAnsi="Arial" w:cs="Arial"/>
          <w:b w:val="0"/>
          <w:sz w:val="24"/>
          <w:szCs w:val="24"/>
        </w:rPr>
        <w:t>934</w:t>
      </w:r>
      <w:r w:rsidR="006F0883"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="00D04F99" w:rsidRPr="00A80469">
        <w:rPr>
          <w:rFonts w:ascii="Arial" w:hAnsi="Arial" w:cs="Arial"/>
          <w:b w:val="0"/>
          <w:sz w:val="24"/>
          <w:szCs w:val="24"/>
        </w:rPr>
        <w:t xml:space="preserve">(далее </w:t>
      </w:r>
      <w:r w:rsidRPr="00A80469">
        <w:rPr>
          <w:rFonts w:ascii="Arial" w:hAnsi="Arial" w:cs="Arial"/>
          <w:b w:val="0"/>
          <w:sz w:val="24"/>
          <w:szCs w:val="24"/>
        </w:rPr>
        <w:t xml:space="preserve">- Программа), а также регламентирует </w:t>
      </w:r>
      <w:r w:rsidR="005B7CFF" w:rsidRPr="00A80469">
        <w:rPr>
          <w:rFonts w:ascii="Arial" w:hAnsi="Arial" w:cs="Arial"/>
          <w:b w:val="0"/>
          <w:sz w:val="24"/>
          <w:szCs w:val="24"/>
        </w:rPr>
        <w:t>отчет об эффективности использования субсидии</w:t>
      </w:r>
      <w:r w:rsidR="00E12444" w:rsidRPr="00A80469">
        <w:rPr>
          <w:rFonts w:ascii="Arial" w:hAnsi="Arial" w:cs="Arial"/>
          <w:b w:val="0"/>
          <w:sz w:val="24"/>
          <w:szCs w:val="24"/>
        </w:rPr>
        <w:t xml:space="preserve"> на частичную компенсацию субъектам МСП затрат, связанных с приобретением оборудования (работ, услуг)</w:t>
      </w:r>
      <w:r w:rsidRPr="00A80469">
        <w:rPr>
          <w:rFonts w:ascii="Arial" w:hAnsi="Arial" w:cs="Arial"/>
          <w:b w:val="0"/>
          <w:sz w:val="24"/>
          <w:szCs w:val="24"/>
        </w:rPr>
        <w:t>.</w:t>
      </w:r>
      <w:bookmarkStart w:id="0" w:name="sub_1001"/>
    </w:p>
    <w:p w:rsidR="00636A6C" w:rsidRPr="00A80469" w:rsidRDefault="00857782" w:rsidP="00E645F7">
      <w:pPr>
        <w:pStyle w:val="ConsPlusTitle"/>
        <w:widowControl/>
        <w:numPr>
          <w:ilvl w:val="1"/>
          <w:numId w:val="14"/>
        </w:numPr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A80469">
        <w:rPr>
          <w:rFonts w:ascii="Arial" w:hAnsi="Arial" w:cs="Arial"/>
          <w:b w:val="0"/>
          <w:sz w:val="24"/>
          <w:szCs w:val="24"/>
        </w:rPr>
        <w:t xml:space="preserve">Предоставление средств на проведение мероприятий </w:t>
      </w:r>
      <w:r w:rsidR="005A17E0" w:rsidRPr="00A80469">
        <w:rPr>
          <w:rFonts w:ascii="Arial" w:hAnsi="Arial" w:cs="Arial"/>
          <w:b w:val="0"/>
          <w:sz w:val="24"/>
          <w:szCs w:val="24"/>
        </w:rPr>
        <w:t>П</w:t>
      </w:r>
      <w:r w:rsidRPr="00A80469">
        <w:rPr>
          <w:rFonts w:ascii="Arial" w:hAnsi="Arial" w:cs="Arial"/>
          <w:b w:val="0"/>
          <w:sz w:val="24"/>
          <w:szCs w:val="24"/>
        </w:rPr>
        <w:t>рограммы осуществляется в форме субсидий в пре</w:t>
      </w:r>
      <w:r w:rsidR="00DB529F" w:rsidRPr="00A80469">
        <w:rPr>
          <w:rFonts w:ascii="Arial" w:hAnsi="Arial" w:cs="Arial"/>
          <w:b w:val="0"/>
          <w:sz w:val="24"/>
          <w:szCs w:val="24"/>
        </w:rPr>
        <w:t>делах средств, предусмотренных Р</w:t>
      </w:r>
      <w:r w:rsidRPr="00A80469">
        <w:rPr>
          <w:rFonts w:ascii="Arial" w:hAnsi="Arial" w:cs="Arial"/>
          <w:b w:val="0"/>
          <w:sz w:val="24"/>
          <w:szCs w:val="24"/>
        </w:rPr>
        <w:t xml:space="preserve">ешением Совета депутатов </w:t>
      </w:r>
      <w:r w:rsidR="00455E50" w:rsidRPr="00A80469">
        <w:rPr>
          <w:rFonts w:ascii="Arial" w:hAnsi="Arial" w:cs="Arial"/>
          <w:b w:val="0"/>
          <w:sz w:val="24"/>
          <w:szCs w:val="24"/>
        </w:rPr>
        <w:t>городского округа Мытищи</w:t>
      </w:r>
      <w:r w:rsidR="00DB529F"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="00D04F99" w:rsidRPr="00A80469">
        <w:rPr>
          <w:rFonts w:ascii="Arial" w:hAnsi="Arial" w:cs="Arial"/>
          <w:b w:val="0"/>
          <w:sz w:val="24"/>
          <w:szCs w:val="24"/>
        </w:rPr>
        <w:t xml:space="preserve">от </w:t>
      </w:r>
      <w:r w:rsidR="00124F07" w:rsidRPr="00A80469">
        <w:rPr>
          <w:rFonts w:ascii="Arial" w:hAnsi="Arial" w:cs="Arial"/>
          <w:b w:val="0"/>
          <w:sz w:val="24"/>
          <w:szCs w:val="24"/>
        </w:rPr>
        <w:t>1</w:t>
      </w:r>
      <w:r w:rsidR="00572E6B" w:rsidRPr="00A80469">
        <w:rPr>
          <w:rFonts w:ascii="Arial" w:hAnsi="Arial" w:cs="Arial"/>
          <w:b w:val="0"/>
          <w:sz w:val="24"/>
          <w:szCs w:val="24"/>
        </w:rPr>
        <w:t>9</w:t>
      </w:r>
      <w:r w:rsidR="00D04F99" w:rsidRPr="00A80469">
        <w:rPr>
          <w:rFonts w:ascii="Arial" w:hAnsi="Arial" w:cs="Arial"/>
          <w:b w:val="0"/>
          <w:sz w:val="24"/>
          <w:szCs w:val="24"/>
        </w:rPr>
        <w:t>.12.201</w:t>
      </w:r>
      <w:r w:rsidR="00572E6B" w:rsidRPr="00A80469">
        <w:rPr>
          <w:rFonts w:ascii="Arial" w:hAnsi="Arial" w:cs="Arial"/>
          <w:b w:val="0"/>
          <w:sz w:val="24"/>
          <w:szCs w:val="24"/>
        </w:rPr>
        <w:t>9</w:t>
      </w:r>
      <w:r w:rsidR="00D04F99" w:rsidRPr="00A80469">
        <w:rPr>
          <w:rFonts w:ascii="Arial" w:hAnsi="Arial" w:cs="Arial"/>
          <w:b w:val="0"/>
          <w:sz w:val="24"/>
          <w:szCs w:val="24"/>
        </w:rPr>
        <w:t xml:space="preserve"> № </w:t>
      </w:r>
      <w:r w:rsidR="00572E6B" w:rsidRPr="00A80469">
        <w:rPr>
          <w:rFonts w:ascii="Arial" w:hAnsi="Arial" w:cs="Arial"/>
          <w:b w:val="0"/>
          <w:sz w:val="24"/>
          <w:szCs w:val="24"/>
        </w:rPr>
        <w:t>4</w:t>
      </w:r>
      <w:r w:rsidR="00D04F99" w:rsidRPr="00A80469">
        <w:rPr>
          <w:rFonts w:ascii="Arial" w:hAnsi="Arial" w:cs="Arial"/>
          <w:b w:val="0"/>
          <w:sz w:val="24"/>
          <w:szCs w:val="24"/>
        </w:rPr>
        <w:t>/</w:t>
      </w:r>
      <w:r w:rsidR="00572E6B" w:rsidRPr="00A80469">
        <w:rPr>
          <w:rFonts w:ascii="Arial" w:hAnsi="Arial" w:cs="Arial"/>
          <w:b w:val="0"/>
          <w:sz w:val="24"/>
          <w:szCs w:val="24"/>
        </w:rPr>
        <w:t>5</w:t>
      </w:r>
      <w:r w:rsidR="00D04F99" w:rsidRPr="00A80469">
        <w:rPr>
          <w:rFonts w:ascii="Arial" w:hAnsi="Arial" w:cs="Arial"/>
          <w:b w:val="0"/>
          <w:sz w:val="24"/>
          <w:szCs w:val="24"/>
        </w:rPr>
        <w:t xml:space="preserve"> «</w:t>
      </w:r>
      <w:r w:rsidR="00D04F99" w:rsidRPr="00A80469">
        <w:rPr>
          <w:rFonts w:ascii="Arial" w:hAnsi="Arial" w:cs="Arial"/>
          <w:b w:val="0"/>
          <w:sz w:val="24"/>
          <w:szCs w:val="24"/>
          <w:shd w:val="clear" w:color="auto" w:fill="FFFFFF"/>
        </w:rPr>
        <w:t>Об утверждении бюджета городского округа Мытищи на 20</w:t>
      </w:r>
      <w:r w:rsidR="00572E6B" w:rsidRPr="00A80469">
        <w:rPr>
          <w:rFonts w:ascii="Arial" w:hAnsi="Arial" w:cs="Arial"/>
          <w:b w:val="0"/>
          <w:sz w:val="24"/>
          <w:szCs w:val="24"/>
          <w:shd w:val="clear" w:color="auto" w:fill="FFFFFF"/>
        </w:rPr>
        <w:t>20</w:t>
      </w:r>
      <w:r w:rsidR="00D04F99" w:rsidRPr="00A80469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 год и на плановый период 20</w:t>
      </w:r>
      <w:r w:rsidR="001970D0" w:rsidRPr="00A80469">
        <w:rPr>
          <w:rFonts w:ascii="Arial" w:hAnsi="Arial" w:cs="Arial"/>
          <w:b w:val="0"/>
          <w:sz w:val="24"/>
          <w:szCs w:val="24"/>
          <w:shd w:val="clear" w:color="auto" w:fill="FFFFFF"/>
        </w:rPr>
        <w:t>2</w:t>
      </w:r>
      <w:r w:rsidR="00572E6B" w:rsidRPr="00A80469">
        <w:rPr>
          <w:rFonts w:ascii="Arial" w:hAnsi="Arial" w:cs="Arial"/>
          <w:b w:val="0"/>
          <w:sz w:val="24"/>
          <w:szCs w:val="24"/>
          <w:shd w:val="clear" w:color="auto" w:fill="FFFFFF"/>
        </w:rPr>
        <w:t>1</w:t>
      </w:r>
      <w:r w:rsidR="00D04F99" w:rsidRPr="00A80469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 и 202</w:t>
      </w:r>
      <w:r w:rsidR="00572E6B" w:rsidRPr="00A80469">
        <w:rPr>
          <w:rFonts w:ascii="Arial" w:hAnsi="Arial" w:cs="Arial"/>
          <w:b w:val="0"/>
          <w:sz w:val="24"/>
          <w:szCs w:val="24"/>
          <w:shd w:val="clear" w:color="auto" w:fill="FFFFFF"/>
        </w:rPr>
        <w:t>2</w:t>
      </w:r>
      <w:r w:rsidR="00D04F99" w:rsidRPr="00A80469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 годов»</w:t>
      </w:r>
      <w:r w:rsidRPr="00A80469">
        <w:rPr>
          <w:rFonts w:ascii="Arial" w:hAnsi="Arial" w:cs="Arial"/>
          <w:b w:val="0"/>
          <w:sz w:val="24"/>
          <w:szCs w:val="24"/>
        </w:rPr>
        <w:t>,</w:t>
      </w:r>
      <w:r w:rsidR="00DB529F"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Pr="00A80469">
        <w:rPr>
          <w:rFonts w:ascii="Arial" w:hAnsi="Arial" w:cs="Arial"/>
          <w:b w:val="0"/>
          <w:sz w:val="24"/>
          <w:szCs w:val="24"/>
        </w:rPr>
        <w:t xml:space="preserve">с учетом сводной бюджетной росписи бюджета </w:t>
      </w:r>
      <w:r w:rsidR="0010160C" w:rsidRPr="00A80469">
        <w:rPr>
          <w:rFonts w:ascii="Arial" w:hAnsi="Arial" w:cs="Arial"/>
          <w:b w:val="0"/>
          <w:sz w:val="24"/>
          <w:szCs w:val="24"/>
        </w:rPr>
        <w:t>городского округа Мытищи</w:t>
      </w:r>
      <w:r w:rsidRPr="00A80469">
        <w:rPr>
          <w:rFonts w:ascii="Arial" w:hAnsi="Arial" w:cs="Arial"/>
          <w:b w:val="0"/>
          <w:sz w:val="24"/>
          <w:szCs w:val="24"/>
        </w:rPr>
        <w:t xml:space="preserve"> и утвержденными лимитами бюджетных обязательств.</w:t>
      </w:r>
      <w:bookmarkEnd w:id="0"/>
      <w:r w:rsidRPr="00A80469">
        <w:rPr>
          <w:rFonts w:ascii="Arial" w:hAnsi="Arial" w:cs="Arial"/>
          <w:b w:val="0"/>
          <w:sz w:val="24"/>
          <w:szCs w:val="24"/>
        </w:rPr>
        <w:t xml:space="preserve"> </w:t>
      </w:r>
      <w:proofErr w:type="gramEnd"/>
    </w:p>
    <w:p w:rsidR="00B4481D" w:rsidRPr="00A80469" w:rsidRDefault="006E6091" w:rsidP="00E645F7">
      <w:pPr>
        <w:pStyle w:val="ConsPlusTitle"/>
        <w:widowControl/>
        <w:numPr>
          <w:ilvl w:val="1"/>
          <w:numId w:val="14"/>
        </w:numPr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 w:rsidRPr="00A80469">
        <w:rPr>
          <w:rFonts w:ascii="Arial" w:hAnsi="Arial" w:cs="Arial"/>
          <w:b w:val="0"/>
          <w:sz w:val="24"/>
          <w:szCs w:val="24"/>
        </w:rPr>
        <w:t xml:space="preserve">Субсидии из </w:t>
      </w:r>
      <w:r w:rsidR="00857782" w:rsidRPr="00A80469">
        <w:rPr>
          <w:rFonts w:ascii="Arial" w:hAnsi="Arial" w:cs="Arial"/>
          <w:b w:val="0"/>
          <w:sz w:val="24"/>
          <w:szCs w:val="24"/>
        </w:rPr>
        <w:t xml:space="preserve">бюджета </w:t>
      </w:r>
      <w:r w:rsidR="00057BEE" w:rsidRPr="00A80469">
        <w:rPr>
          <w:rFonts w:ascii="Arial" w:hAnsi="Arial" w:cs="Arial"/>
          <w:b w:val="0"/>
          <w:sz w:val="24"/>
          <w:szCs w:val="24"/>
        </w:rPr>
        <w:t>городского округа Мытищи</w:t>
      </w:r>
      <w:r w:rsidR="00857782" w:rsidRPr="00A80469">
        <w:rPr>
          <w:rFonts w:ascii="Arial" w:hAnsi="Arial" w:cs="Arial"/>
          <w:b w:val="0"/>
          <w:sz w:val="24"/>
          <w:szCs w:val="24"/>
        </w:rPr>
        <w:t xml:space="preserve"> предоставляются </w:t>
      </w:r>
      <w:r w:rsidRPr="00A80469">
        <w:rPr>
          <w:rFonts w:ascii="Arial" w:hAnsi="Arial" w:cs="Arial"/>
          <w:b w:val="0"/>
          <w:sz w:val="24"/>
          <w:szCs w:val="24"/>
        </w:rPr>
        <w:t xml:space="preserve">в </w:t>
      </w:r>
      <w:r w:rsidR="00F063C8" w:rsidRPr="00A80469">
        <w:rPr>
          <w:rFonts w:ascii="Arial" w:hAnsi="Arial" w:cs="Arial"/>
          <w:b w:val="0"/>
          <w:sz w:val="24"/>
          <w:szCs w:val="24"/>
        </w:rPr>
        <w:t>текущем финансовом году</w:t>
      </w:r>
      <w:r w:rsidR="008036BA" w:rsidRPr="00A80469">
        <w:rPr>
          <w:rFonts w:ascii="Arial" w:hAnsi="Arial" w:cs="Arial"/>
          <w:b w:val="0"/>
          <w:sz w:val="24"/>
          <w:szCs w:val="24"/>
        </w:rPr>
        <w:t xml:space="preserve"> в пределах</w:t>
      </w:r>
      <w:r w:rsidR="00565C35" w:rsidRPr="00A80469">
        <w:rPr>
          <w:rFonts w:ascii="Arial" w:hAnsi="Arial" w:cs="Arial"/>
          <w:b w:val="0"/>
          <w:sz w:val="24"/>
          <w:szCs w:val="24"/>
        </w:rPr>
        <w:t xml:space="preserve"> утвержденных</w:t>
      </w:r>
      <w:r w:rsidR="008036BA" w:rsidRPr="00A80469">
        <w:rPr>
          <w:rFonts w:ascii="Arial" w:hAnsi="Arial" w:cs="Arial"/>
          <w:b w:val="0"/>
          <w:sz w:val="24"/>
          <w:szCs w:val="24"/>
        </w:rPr>
        <w:t xml:space="preserve"> бюджетных ассигнований </w:t>
      </w:r>
      <w:r w:rsidR="00830AF9" w:rsidRPr="00A80469">
        <w:rPr>
          <w:rFonts w:ascii="Arial" w:hAnsi="Arial" w:cs="Arial"/>
          <w:b w:val="0"/>
          <w:sz w:val="24"/>
          <w:szCs w:val="24"/>
        </w:rPr>
        <w:t>в</w:t>
      </w:r>
      <w:r w:rsidR="00BF0222" w:rsidRPr="00A80469">
        <w:rPr>
          <w:rFonts w:ascii="Arial" w:hAnsi="Arial" w:cs="Arial"/>
          <w:b w:val="0"/>
          <w:sz w:val="24"/>
          <w:szCs w:val="24"/>
        </w:rPr>
        <w:t xml:space="preserve"> рамках Программы в</w:t>
      </w:r>
      <w:r w:rsidR="00830AF9" w:rsidRPr="00A80469">
        <w:rPr>
          <w:rFonts w:ascii="Arial" w:hAnsi="Arial" w:cs="Arial"/>
          <w:b w:val="0"/>
          <w:sz w:val="24"/>
          <w:szCs w:val="24"/>
        </w:rPr>
        <w:t xml:space="preserve"> </w:t>
      </w:r>
      <w:r w:rsidRPr="00A80469">
        <w:rPr>
          <w:rFonts w:ascii="Arial" w:hAnsi="Arial" w:cs="Arial"/>
          <w:b w:val="0"/>
          <w:sz w:val="24"/>
          <w:szCs w:val="24"/>
        </w:rPr>
        <w:t xml:space="preserve">целях возмещения </w:t>
      </w:r>
      <w:r w:rsidR="00325EB8" w:rsidRPr="00A80469">
        <w:rPr>
          <w:rFonts w:ascii="Arial" w:hAnsi="Arial" w:cs="Arial"/>
          <w:b w:val="0"/>
          <w:sz w:val="24"/>
          <w:szCs w:val="24"/>
        </w:rPr>
        <w:t xml:space="preserve">части </w:t>
      </w:r>
      <w:r w:rsidRPr="00A80469">
        <w:rPr>
          <w:rFonts w:ascii="Arial" w:hAnsi="Arial" w:cs="Arial"/>
          <w:b w:val="0"/>
          <w:sz w:val="24"/>
          <w:szCs w:val="24"/>
        </w:rPr>
        <w:t xml:space="preserve">затрат, произведенных субъектами </w:t>
      </w:r>
      <w:r w:rsidR="00B544E8" w:rsidRPr="00A80469">
        <w:rPr>
          <w:rFonts w:ascii="Arial" w:hAnsi="Arial" w:cs="Arial"/>
          <w:b w:val="0"/>
          <w:sz w:val="24"/>
          <w:szCs w:val="24"/>
        </w:rPr>
        <w:t>МСП</w:t>
      </w:r>
      <w:r w:rsidR="00325EB8" w:rsidRPr="00A80469">
        <w:rPr>
          <w:rFonts w:ascii="Arial" w:hAnsi="Arial" w:cs="Arial"/>
          <w:b w:val="0"/>
          <w:sz w:val="24"/>
          <w:szCs w:val="24"/>
        </w:rPr>
        <w:t>:</w:t>
      </w:r>
      <w:r w:rsidR="00857782" w:rsidRPr="00A80469">
        <w:rPr>
          <w:rFonts w:ascii="Arial" w:hAnsi="Arial" w:cs="Arial"/>
          <w:b w:val="0"/>
          <w:sz w:val="24"/>
          <w:szCs w:val="24"/>
        </w:rPr>
        <w:t xml:space="preserve"> </w:t>
      </w:r>
    </w:p>
    <w:p w:rsidR="00BD7B6D" w:rsidRPr="00A80469" w:rsidRDefault="00D35D40" w:rsidP="00BD7B6D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A80469">
        <w:rPr>
          <w:rFonts w:ascii="Arial" w:hAnsi="Arial" w:cs="Arial"/>
          <w:sz w:val="24"/>
          <w:szCs w:val="24"/>
        </w:rPr>
        <w:t xml:space="preserve">- </w:t>
      </w:r>
      <w:r w:rsidR="00E645F7" w:rsidRPr="00A80469">
        <w:rPr>
          <w:rFonts w:ascii="Arial" w:hAnsi="Arial" w:cs="Arial"/>
          <w:sz w:val="24"/>
          <w:szCs w:val="24"/>
        </w:rPr>
        <w:t>не ранее 1 января 20</w:t>
      </w:r>
      <w:r w:rsidR="00E645F7">
        <w:rPr>
          <w:rFonts w:ascii="Arial" w:hAnsi="Arial" w:cs="Arial"/>
          <w:sz w:val="24"/>
          <w:szCs w:val="24"/>
        </w:rPr>
        <w:t>20</w:t>
      </w:r>
      <w:r w:rsidR="00E645F7" w:rsidRPr="00A80469">
        <w:rPr>
          <w:rFonts w:ascii="Arial" w:hAnsi="Arial" w:cs="Arial"/>
          <w:sz w:val="24"/>
          <w:szCs w:val="24"/>
        </w:rPr>
        <w:t xml:space="preserve"> г.</w:t>
      </w:r>
      <w:r w:rsidR="00E645F7">
        <w:rPr>
          <w:rFonts w:ascii="Arial" w:hAnsi="Arial" w:cs="Arial"/>
          <w:sz w:val="24"/>
          <w:szCs w:val="24"/>
        </w:rPr>
        <w:t xml:space="preserve"> по мероприятию</w:t>
      </w:r>
      <w:r w:rsidR="00E645F7" w:rsidRPr="00A80469">
        <w:rPr>
          <w:rFonts w:ascii="Arial" w:hAnsi="Arial" w:cs="Arial"/>
          <w:sz w:val="24"/>
          <w:szCs w:val="24"/>
        </w:rPr>
        <w:t xml:space="preserve"> </w:t>
      </w:r>
      <w:r w:rsidR="00124F07" w:rsidRPr="00A80469">
        <w:rPr>
          <w:rFonts w:ascii="Arial" w:hAnsi="Arial" w:cs="Arial"/>
          <w:sz w:val="24"/>
          <w:szCs w:val="24"/>
        </w:rPr>
        <w:t>«</w:t>
      </w:r>
      <w:r w:rsidR="00572E6B" w:rsidRPr="00A80469">
        <w:rPr>
          <w:rFonts w:ascii="Arial" w:eastAsia="Times New Roman" w:hAnsi="Arial" w:cs="Arial"/>
          <w:sz w:val="24"/>
          <w:szCs w:val="24"/>
        </w:rPr>
        <w:t>Частичная компенсация затрат субъектам малого и среднего п</w:t>
      </w:r>
      <w:r w:rsidR="00BF0222" w:rsidRPr="00A80469">
        <w:rPr>
          <w:rFonts w:ascii="Arial" w:eastAsia="Times New Roman" w:hAnsi="Arial" w:cs="Arial"/>
          <w:sz w:val="24"/>
          <w:szCs w:val="24"/>
        </w:rPr>
        <w:t>редпринимательства, осуществля</w:t>
      </w:r>
      <w:r w:rsidR="00572E6B" w:rsidRPr="00A80469">
        <w:rPr>
          <w:rFonts w:ascii="Arial" w:eastAsia="Times New Roman" w:hAnsi="Arial" w:cs="Arial"/>
          <w:sz w:val="24"/>
          <w:szCs w:val="24"/>
        </w:rPr>
        <w:t>ющим предоставление услуг (производство товаров) в следующих сферах д</w:t>
      </w:r>
      <w:r w:rsidR="00BF0222" w:rsidRPr="00A80469">
        <w:rPr>
          <w:rFonts w:ascii="Arial" w:eastAsia="Times New Roman" w:hAnsi="Arial" w:cs="Arial"/>
          <w:sz w:val="24"/>
          <w:szCs w:val="24"/>
        </w:rPr>
        <w:t>еятельности: социальное обслужи</w:t>
      </w:r>
      <w:r w:rsidR="00572E6B" w:rsidRPr="00A80469">
        <w:rPr>
          <w:rFonts w:ascii="Arial" w:eastAsia="Times New Roman" w:hAnsi="Arial" w:cs="Arial"/>
          <w:sz w:val="24"/>
          <w:szCs w:val="24"/>
        </w:rPr>
        <w:t>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</w:t>
      </w:r>
      <w:proofErr w:type="gramEnd"/>
      <w:r w:rsidR="00572E6B" w:rsidRPr="00A80469">
        <w:rPr>
          <w:rFonts w:ascii="Arial" w:eastAsia="Times New Roman" w:hAnsi="Arial" w:cs="Arial"/>
          <w:sz w:val="24"/>
          <w:szCs w:val="24"/>
        </w:rPr>
        <w:t xml:space="preserve">, </w:t>
      </w:r>
      <w:proofErr w:type="gramStart"/>
      <w:r w:rsidR="00572E6B" w:rsidRPr="00A80469">
        <w:rPr>
          <w:rFonts w:ascii="Arial" w:eastAsia="Times New Roman" w:hAnsi="Arial" w:cs="Arial"/>
          <w:sz w:val="24"/>
          <w:szCs w:val="24"/>
        </w:rPr>
        <w:t>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</w:t>
      </w:r>
      <w:r w:rsidR="00BF0222" w:rsidRPr="00A80469">
        <w:rPr>
          <w:rFonts w:ascii="Arial" w:eastAsia="Times New Roman" w:hAnsi="Arial" w:cs="Arial"/>
          <w:sz w:val="24"/>
          <w:szCs w:val="24"/>
        </w:rPr>
        <w:t>аниченный доступ к образователь</w:t>
      </w:r>
      <w:r w:rsidR="00572E6B" w:rsidRPr="00A80469">
        <w:rPr>
          <w:rFonts w:ascii="Arial" w:eastAsia="Times New Roman" w:hAnsi="Arial" w:cs="Arial"/>
          <w:sz w:val="24"/>
          <w:szCs w:val="24"/>
        </w:rPr>
        <w:t>ным услугам, ремесленничество</w:t>
      </w:r>
      <w:r w:rsidR="00124F07" w:rsidRPr="00A80469">
        <w:rPr>
          <w:rFonts w:ascii="Arial" w:hAnsi="Arial" w:cs="Arial"/>
          <w:sz w:val="24"/>
          <w:szCs w:val="24"/>
        </w:rPr>
        <w:t>»</w:t>
      </w:r>
      <w:r w:rsidR="000B612C" w:rsidRPr="00A80469">
        <w:rPr>
          <w:rFonts w:ascii="Arial" w:hAnsi="Arial" w:cs="Arial"/>
          <w:sz w:val="24"/>
          <w:szCs w:val="24"/>
        </w:rPr>
        <w:t xml:space="preserve"> (далее – </w:t>
      </w:r>
      <w:r w:rsidR="005C27C5" w:rsidRPr="00A80469">
        <w:rPr>
          <w:rFonts w:ascii="Arial" w:hAnsi="Arial" w:cs="Arial"/>
          <w:sz w:val="24"/>
          <w:szCs w:val="24"/>
        </w:rPr>
        <w:t>«</w:t>
      </w:r>
      <w:r w:rsidR="000B612C" w:rsidRPr="00A80469">
        <w:rPr>
          <w:rFonts w:ascii="Arial" w:hAnsi="Arial" w:cs="Arial"/>
          <w:sz w:val="24"/>
          <w:szCs w:val="24"/>
        </w:rPr>
        <w:t>социальное предпринимательство</w:t>
      </w:r>
      <w:r w:rsidR="005C27C5" w:rsidRPr="00A80469">
        <w:rPr>
          <w:rFonts w:ascii="Arial" w:hAnsi="Arial" w:cs="Arial"/>
          <w:sz w:val="24"/>
          <w:szCs w:val="24"/>
        </w:rPr>
        <w:t>»</w:t>
      </w:r>
      <w:r w:rsidR="000B612C" w:rsidRPr="00A80469">
        <w:rPr>
          <w:rFonts w:ascii="Arial" w:hAnsi="Arial" w:cs="Arial"/>
          <w:sz w:val="24"/>
          <w:szCs w:val="24"/>
        </w:rPr>
        <w:t>)</w:t>
      </w:r>
      <w:r w:rsidR="00BD7B6D" w:rsidRPr="00A80469">
        <w:rPr>
          <w:rFonts w:ascii="Arial" w:hAnsi="Arial" w:cs="Arial"/>
          <w:sz w:val="24"/>
          <w:szCs w:val="24"/>
        </w:rPr>
        <w:t>;</w:t>
      </w:r>
      <w:proofErr w:type="gramEnd"/>
    </w:p>
    <w:p w:rsidR="004A0C33" w:rsidRPr="00A80469" w:rsidRDefault="00D35D40" w:rsidP="004A0C3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-</w:t>
      </w:r>
      <w:r w:rsidR="00E645F7" w:rsidRPr="00E645F7">
        <w:rPr>
          <w:rFonts w:ascii="Arial" w:hAnsi="Arial" w:cs="Arial"/>
          <w:sz w:val="24"/>
          <w:szCs w:val="24"/>
        </w:rPr>
        <w:t xml:space="preserve"> </w:t>
      </w:r>
      <w:r w:rsidR="00E645F7" w:rsidRPr="00A80469">
        <w:rPr>
          <w:rFonts w:ascii="Arial" w:hAnsi="Arial" w:cs="Arial"/>
          <w:sz w:val="24"/>
          <w:szCs w:val="24"/>
        </w:rPr>
        <w:t xml:space="preserve">не ранее 1 января 2019 г. </w:t>
      </w:r>
      <w:r w:rsidR="00E645F7">
        <w:rPr>
          <w:rFonts w:ascii="Arial" w:hAnsi="Arial" w:cs="Arial"/>
          <w:sz w:val="24"/>
          <w:szCs w:val="24"/>
        </w:rPr>
        <w:t>по мероприятию</w:t>
      </w:r>
      <w:r w:rsidRPr="00A80469">
        <w:rPr>
          <w:rFonts w:ascii="Arial" w:hAnsi="Arial" w:cs="Arial"/>
          <w:sz w:val="24"/>
          <w:szCs w:val="24"/>
        </w:rPr>
        <w:t xml:space="preserve"> </w:t>
      </w:r>
      <w:r w:rsidR="00124F07" w:rsidRPr="00A80469">
        <w:rPr>
          <w:rFonts w:ascii="Arial" w:hAnsi="Arial" w:cs="Arial"/>
          <w:sz w:val="24"/>
          <w:szCs w:val="24"/>
        </w:rPr>
        <w:t>«</w:t>
      </w:r>
      <w:r w:rsidR="00572E6B" w:rsidRPr="00A80469">
        <w:rPr>
          <w:rFonts w:ascii="Arial" w:eastAsia="Times New Roman" w:hAnsi="Arial" w:cs="Arial"/>
          <w:sz w:val="24"/>
          <w:szCs w:val="24"/>
        </w:rPr>
        <w:t xml:space="preserve">Частичная компенсация субъектам малого и среднего предпринимательства затрат, связанных с </w:t>
      </w:r>
      <w:r w:rsidR="00572E6B" w:rsidRPr="00A80469">
        <w:rPr>
          <w:rFonts w:ascii="Arial" w:eastAsia="Times New Roman" w:hAnsi="Arial" w:cs="Arial"/>
          <w:sz w:val="24"/>
          <w:szCs w:val="24"/>
        </w:rPr>
        <w:lastRenderedPageBreak/>
        <w:t>приобретением оборудования в целях создания и (или) развития либо модернизации производства товаров (работ, услуг)</w:t>
      </w:r>
      <w:r w:rsidR="00124F07" w:rsidRPr="00A80469">
        <w:rPr>
          <w:rFonts w:ascii="Arial" w:hAnsi="Arial" w:cs="Arial"/>
          <w:sz w:val="24"/>
          <w:szCs w:val="24"/>
        </w:rPr>
        <w:t>»</w:t>
      </w:r>
      <w:r w:rsidR="00BD7B6D" w:rsidRPr="00A80469">
        <w:rPr>
          <w:rFonts w:ascii="Arial" w:hAnsi="Arial" w:cs="Arial"/>
          <w:sz w:val="24"/>
          <w:szCs w:val="24"/>
        </w:rPr>
        <w:t xml:space="preserve"> (далее –</w:t>
      </w:r>
      <w:r w:rsidR="005C27C5" w:rsidRPr="00A80469">
        <w:rPr>
          <w:rFonts w:ascii="Arial" w:hAnsi="Arial" w:cs="Arial"/>
          <w:sz w:val="24"/>
          <w:szCs w:val="24"/>
        </w:rPr>
        <w:t xml:space="preserve"> «</w:t>
      </w:r>
      <w:r w:rsidR="00DE080B" w:rsidRPr="00A80469">
        <w:rPr>
          <w:rFonts w:ascii="Arial" w:hAnsi="Arial" w:cs="Arial"/>
          <w:sz w:val="24"/>
          <w:szCs w:val="24"/>
        </w:rPr>
        <w:t>модернизация производства</w:t>
      </w:r>
      <w:r w:rsidR="005C27C5" w:rsidRPr="00A80469">
        <w:rPr>
          <w:rFonts w:ascii="Arial" w:hAnsi="Arial" w:cs="Arial"/>
          <w:sz w:val="24"/>
          <w:szCs w:val="24"/>
        </w:rPr>
        <w:t>»</w:t>
      </w:r>
      <w:r w:rsidR="00BD7B6D" w:rsidRPr="00A80469">
        <w:rPr>
          <w:rFonts w:ascii="Arial" w:hAnsi="Arial" w:cs="Arial"/>
          <w:sz w:val="24"/>
          <w:szCs w:val="24"/>
        </w:rPr>
        <w:t>).</w:t>
      </w:r>
    </w:p>
    <w:p w:rsidR="00C11D01" w:rsidRPr="00A80469" w:rsidRDefault="00C11D01" w:rsidP="00714C37">
      <w:pPr>
        <w:pStyle w:val="af0"/>
        <w:numPr>
          <w:ilvl w:val="0"/>
          <w:numId w:val="18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C11D01" w:rsidRPr="00A80469" w:rsidRDefault="00C11D01" w:rsidP="00714C37">
      <w:pPr>
        <w:pStyle w:val="af0"/>
        <w:numPr>
          <w:ilvl w:val="1"/>
          <w:numId w:val="18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C11D01" w:rsidRPr="00A80469" w:rsidRDefault="00C11D01" w:rsidP="00714C37">
      <w:pPr>
        <w:pStyle w:val="af0"/>
        <w:numPr>
          <w:ilvl w:val="1"/>
          <w:numId w:val="18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C11D01" w:rsidRPr="00A80469" w:rsidRDefault="00C11D01" w:rsidP="00E645F7">
      <w:pPr>
        <w:pStyle w:val="af0"/>
        <w:numPr>
          <w:ilvl w:val="2"/>
          <w:numId w:val="1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Размер субсидии по мероприятию «социальное предпринимательство» составляет не более </w:t>
      </w:r>
      <w:r w:rsidR="00892931" w:rsidRPr="00A80469">
        <w:rPr>
          <w:rFonts w:ascii="Arial" w:hAnsi="Arial" w:cs="Arial"/>
          <w:sz w:val="24"/>
          <w:szCs w:val="24"/>
        </w:rPr>
        <w:t>8</w:t>
      </w:r>
      <w:r w:rsidRPr="00A80469">
        <w:rPr>
          <w:rFonts w:ascii="Arial" w:hAnsi="Arial" w:cs="Arial"/>
          <w:sz w:val="24"/>
          <w:szCs w:val="24"/>
        </w:rPr>
        <w:t>0</w:t>
      </w:r>
      <w:r w:rsidR="006C5365" w:rsidRPr="00A80469">
        <w:rPr>
          <w:rFonts w:ascii="Arial" w:hAnsi="Arial" w:cs="Arial"/>
          <w:sz w:val="24"/>
          <w:szCs w:val="24"/>
        </w:rPr>
        <w:t xml:space="preserve"> процентов, но не более  7</w:t>
      </w:r>
      <w:r w:rsidRPr="00A80469">
        <w:rPr>
          <w:rFonts w:ascii="Arial" w:hAnsi="Arial" w:cs="Arial"/>
          <w:sz w:val="24"/>
          <w:szCs w:val="24"/>
        </w:rPr>
        <w:t>00 000 рублей</w:t>
      </w:r>
      <w:r w:rsidR="001970D0" w:rsidRPr="00A80469">
        <w:rPr>
          <w:rFonts w:ascii="Arial" w:hAnsi="Arial" w:cs="Arial"/>
          <w:sz w:val="24"/>
          <w:szCs w:val="24"/>
        </w:rPr>
        <w:t>.</w:t>
      </w:r>
    </w:p>
    <w:p w:rsidR="00C11D01" w:rsidRPr="00A80469" w:rsidRDefault="00C11D01" w:rsidP="00E645F7">
      <w:pPr>
        <w:pStyle w:val="af0"/>
        <w:numPr>
          <w:ilvl w:val="2"/>
          <w:numId w:val="1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Размер субсидии по мероприятию «модернизация производства» составляет не более 8</w:t>
      </w:r>
      <w:r w:rsidR="00892931" w:rsidRPr="00A80469">
        <w:rPr>
          <w:rFonts w:ascii="Arial" w:hAnsi="Arial" w:cs="Arial"/>
          <w:sz w:val="24"/>
          <w:szCs w:val="24"/>
        </w:rPr>
        <w:t>0</w:t>
      </w:r>
      <w:r w:rsidR="006C5365" w:rsidRPr="00A80469">
        <w:rPr>
          <w:rFonts w:ascii="Arial" w:hAnsi="Arial" w:cs="Arial"/>
          <w:sz w:val="24"/>
          <w:szCs w:val="24"/>
        </w:rPr>
        <w:t xml:space="preserve"> процентов, но не более  </w:t>
      </w:r>
      <w:r w:rsidR="003A5CFD" w:rsidRPr="00A80469">
        <w:rPr>
          <w:rFonts w:ascii="Arial" w:hAnsi="Arial" w:cs="Arial"/>
          <w:sz w:val="24"/>
          <w:szCs w:val="24"/>
        </w:rPr>
        <w:t>8</w:t>
      </w:r>
      <w:r w:rsidRPr="00A80469">
        <w:rPr>
          <w:rFonts w:ascii="Arial" w:hAnsi="Arial" w:cs="Arial"/>
          <w:sz w:val="24"/>
          <w:szCs w:val="24"/>
        </w:rPr>
        <w:t>00 000 рублей.</w:t>
      </w:r>
    </w:p>
    <w:p w:rsidR="004A0C33" w:rsidRPr="00A80469" w:rsidRDefault="004A0C33" w:rsidP="00E645F7">
      <w:pPr>
        <w:pStyle w:val="af0"/>
        <w:numPr>
          <w:ilvl w:val="2"/>
          <w:numId w:val="1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При наличии невостребованных денежных средств по одному из </w:t>
      </w:r>
      <w:r w:rsidR="004241C3" w:rsidRPr="00A80469">
        <w:rPr>
          <w:rFonts w:ascii="Arial" w:hAnsi="Arial" w:cs="Arial"/>
          <w:sz w:val="24"/>
          <w:szCs w:val="24"/>
        </w:rPr>
        <w:t>мероприятий</w:t>
      </w:r>
      <w:r w:rsidRPr="00A80469">
        <w:rPr>
          <w:rFonts w:ascii="Arial" w:hAnsi="Arial" w:cs="Arial"/>
          <w:sz w:val="24"/>
          <w:szCs w:val="24"/>
        </w:rPr>
        <w:t>, распределение вышеуказанных денежных средств осуществляется в следующем порядке:</w:t>
      </w:r>
    </w:p>
    <w:p w:rsidR="00B4481D" w:rsidRPr="00A80469" w:rsidRDefault="00C04743" w:rsidP="00BD7B6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- </w:t>
      </w:r>
      <w:r w:rsidR="00BD7B6D" w:rsidRPr="00A80469">
        <w:rPr>
          <w:rFonts w:ascii="Arial" w:hAnsi="Arial" w:cs="Arial"/>
          <w:sz w:val="24"/>
          <w:szCs w:val="24"/>
        </w:rPr>
        <w:t xml:space="preserve">невостребованные </w:t>
      </w:r>
      <w:r w:rsidRPr="00A80469">
        <w:rPr>
          <w:rFonts w:ascii="Arial" w:hAnsi="Arial" w:cs="Arial"/>
          <w:sz w:val="24"/>
          <w:szCs w:val="24"/>
        </w:rPr>
        <w:t xml:space="preserve">денежные средства </w:t>
      </w:r>
      <w:r w:rsidR="00BD7B6D" w:rsidRPr="00A80469">
        <w:rPr>
          <w:rFonts w:ascii="Arial" w:hAnsi="Arial" w:cs="Arial"/>
          <w:sz w:val="24"/>
          <w:szCs w:val="24"/>
        </w:rPr>
        <w:t xml:space="preserve">по </w:t>
      </w:r>
      <w:r w:rsidR="004241C3" w:rsidRPr="00A80469">
        <w:rPr>
          <w:rFonts w:ascii="Arial" w:hAnsi="Arial" w:cs="Arial"/>
          <w:sz w:val="24"/>
          <w:szCs w:val="24"/>
        </w:rPr>
        <w:t>мероприятию</w:t>
      </w:r>
      <w:r w:rsidR="00BD7B6D" w:rsidRPr="00A80469">
        <w:rPr>
          <w:rFonts w:ascii="Arial" w:hAnsi="Arial" w:cs="Arial"/>
          <w:sz w:val="24"/>
          <w:szCs w:val="24"/>
        </w:rPr>
        <w:t xml:space="preserve"> «социальное предпринимательство» </w:t>
      </w:r>
      <w:r w:rsidRPr="00A80469">
        <w:rPr>
          <w:rFonts w:ascii="Arial" w:hAnsi="Arial" w:cs="Arial"/>
          <w:sz w:val="24"/>
          <w:szCs w:val="24"/>
        </w:rPr>
        <w:t>пере</w:t>
      </w:r>
      <w:r w:rsidR="00BD7B6D" w:rsidRPr="00A80469">
        <w:rPr>
          <w:rFonts w:ascii="Arial" w:hAnsi="Arial" w:cs="Arial"/>
          <w:sz w:val="24"/>
          <w:szCs w:val="24"/>
        </w:rPr>
        <w:t xml:space="preserve">распределяются </w:t>
      </w:r>
      <w:r w:rsidRPr="00A80469">
        <w:rPr>
          <w:rFonts w:ascii="Arial" w:hAnsi="Arial" w:cs="Arial"/>
          <w:sz w:val="24"/>
          <w:szCs w:val="24"/>
        </w:rPr>
        <w:t xml:space="preserve">на </w:t>
      </w:r>
      <w:r w:rsidR="004241C3" w:rsidRPr="00A80469">
        <w:rPr>
          <w:rFonts w:ascii="Arial" w:hAnsi="Arial" w:cs="Arial"/>
          <w:sz w:val="24"/>
          <w:szCs w:val="24"/>
        </w:rPr>
        <w:t>мероприятие</w:t>
      </w:r>
      <w:r w:rsidR="00BD7B6D" w:rsidRPr="00A80469">
        <w:rPr>
          <w:rFonts w:ascii="Arial" w:hAnsi="Arial" w:cs="Arial"/>
          <w:sz w:val="24"/>
          <w:szCs w:val="24"/>
        </w:rPr>
        <w:t xml:space="preserve"> «модернизация производства»;</w:t>
      </w:r>
    </w:p>
    <w:p w:rsidR="004A0C33" w:rsidRPr="00A80469" w:rsidRDefault="00BD7B6D" w:rsidP="004A0C3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- невостребованные </w:t>
      </w:r>
      <w:r w:rsidR="00C04743" w:rsidRPr="00A80469">
        <w:rPr>
          <w:rFonts w:ascii="Arial" w:hAnsi="Arial" w:cs="Arial"/>
          <w:sz w:val="24"/>
          <w:szCs w:val="24"/>
        </w:rPr>
        <w:t xml:space="preserve">денежные средства </w:t>
      </w:r>
      <w:r w:rsidRPr="00A80469">
        <w:rPr>
          <w:rFonts w:ascii="Arial" w:hAnsi="Arial" w:cs="Arial"/>
          <w:sz w:val="24"/>
          <w:szCs w:val="24"/>
        </w:rPr>
        <w:t xml:space="preserve">по </w:t>
      </w:r>
      <w:r w:rsidR="004241C3" w:rsidRPr="00A80469">
        <w:rPr>
          <w:rFonts w:ascii="Arial" w:hAnsi="Arial" w:cs="Arial"/>
          <w:sz w:val="24"/>
          <w:szCs w:val="24"/>
        </w:rPr>
        <w:t>мероприятию</w:t>
      </w:r>
      <w:r w:rsidRPr="00A80469">
        <w:rPr>
          <w:rFonts w:ascii="Arial" w:hAnsi="Arial" w:cs="Arial"/>
          <w:sz w:val="24"/>
          <w:szCs w:val="24"/>
        </w:rPr>
        <w:t xml:space="preserve"> «модернизация производства» </w:t>
      </w:r>
      <w:r w:rsidR="00C04743" w:rsidRPr="00A80469">
        <w:rPr>
          <w:rFonts w:ascii="Arial" w:hAnsi="Arial" w:cs="Arial"/>
          <w:sz w:val="24"/>
          <w:szCs w:val="24"/>
        </w:rPr>
        <w:t>пере</w:t>
      </w:r>
      <w:r w:rsidRPr="00A80469">
        <w:rPr>
          <w:rFonts w:ascii="Arial" w:hAnsi="Arial" w:cs="Arial"/>
          <w:sz w:val="24"/>
          <w:szCs w:val="24"/>
        </w:rPr>
        <w:t xml:space="preserve">распределяются </w:t>
      </w:r>
      <w:r w:rsidR="00C04743" w:rsidRPr="00A80469">
        <w:rPr>
          <w:rFonts w:ascii="Arial" w:hAnsi="Arial" w:cs="Arial"/>
          <w:sz w:val="24"/>
          <w:szCs w:val="24"/>
        </w:rPr>
        <w:t>на</w:t>
      </w:r>
      <w:r w:rsidRPr="00A80469">
        <w:rPr>
          <w:rFonts w:ascii="Arial" w:hAnsi="Arial" w:cs="Arial"/>
          <w:sz w:val="24"/>
          <w:szCs w:val="24"/>
        </w:rPr>
        <w:t xml:space="preserve"> </w:t>
      </w:r>
      <w:r w:rsidR="004241C3" w:rsidRPr="00A80469">
        <w:rPr>
          <w:rFonts w:ascii="Arial" w:hAnsi="Arial" w:cs="Arial"/>
          <w:sz w:val="24"/>
          <w:szCs w:val="24"/>
        </w:rPr>
        <w:t>мероприятие</w:t>
      </w:r>
      <w:r w:rsidRPr="00A80469">
        <w:rPr>
          <w:rFonts w:ascii="Arial" w:hAnsi="Arial" w:cs="Arial"/>
          <w:sz w:val="24"/>
          <w:szCs w:val="24"/>
        </w:rPr>
        <w:t xml:space="preserve"> «социальное предпринимательство».</w:t>
      </w:r>
    </w:p>
    <w:p w:rsidR="003D39CB" w:rsidRPr="00A80469" w:rsidRDefault="003D39CB" w:rsidP="00714C37">
      <w:pPr>
        <w:pStyle w:val="af0"/>
        <w:numPr>
          <w:ilvl w:val="0"/>
          <w:numId w:val="19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3D39CB" w:rsidRPr="00A80469" w:rsidRDefault="003D39CB" w:rsidP="00714C37">
      <w:pPr>
        <w:pStyle w:val="af0"/>
        <w:numPr>
          <w:ilvl w:val="1"/>
          <w:numId w:val="19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3D39CB" w:rsidRPr="00A80469" w:rsidRDefault="003D39CB" w:rsidP="00714C37">
      <w:pPr>
        <w:pStyle w:val="af0"/>
        <w:numPr>
          <w:ilvl w:val="1"/>
          <w:numId w:val="19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3D39CB" w:rsidRPr="00A80469" w:rsidRDefault="003D39CB" w:rsidP="00714C37">
      <w:pPr>
        <w:pStyle w:val="af0"/>
        <w:numPr>
          <w:ilvl w:val="1"/>
          <w:numId w:val="19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3D39CB" w:rsidRPr="00A80469" w:rsidRDefault="003D39CB" w:rsidP="00E645F7">
      <w:pPr>
        <w:pStyle w:val="af0"/>
        <w:numPr>
          <w:ilvl w:val="1"/>
          <w:numId w:val="19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Порядок подачи пакета документов, необходимых для получения субсидии (далее – Заявка) устанавливается </w:t>
      </w:r>
      <w:r w:rsidR="0094514A" w:rsidRPr="00A80469">
        <w:rPr>
          <w:rFonts w:ascii="Arial" w:hAnsi="Arial" w:cs="Arial"/>
          <w:sz w:val="24"/>
          <w:szCs w:val="24"/>
        </w:rPr>
        <w:t xml:space="preserve">порядком </w:t>
      </w:r>
      <w:r w:rsidR="0094514A" w:rsidRPr="00A80469">
        <w:rPr>
          <w:rFonts w:ascii="Arial" w:hAnsi="Arial" w:cs="Arial"/>
          <w:color w:val="00000A"/>
          <w:sz w:val="24"/>
        </w:rPr>
        <w:t>предоставления финансовой</w:t>
      </w:r>
      <w:r w:rsidR="0094514A" w:rsidRPr="00A80469">
        <w:rPr>
          <w:rFonts w:ascii="Arial" w:hAnsi="Arial" w:cs="Arial"/>
          <w:sz w:val="24"/>
        </w:rPr>
        <w:t xml:space="preserve"> поддержки (субсидий) субъектам малого и среднего предпринимательства в рамках муниципальной программы городского округа Мытищи «Предпринимательство»</w:t>
      </w:r>
      <w:r w:rsidRPr="00A80469">
        <w:rPr>
          <w:rFonts w:ascii="Arial" w:hAnsi="Arial" w:cs="Arial"/>
          <w:sz w:val="24"/>
        </w:rPr>
        <w:t xml:space="preserve">, утвержденным постановлением администрации городского округа Мытищи № </w:t>
      </w:r>
      <w:r w:rsidR="00147619" w:rsidRPr="00A80469">
        <w:rPr>
          <w:rFonts w:ascii="Arial" w:hAnsi="Arial" w:cs="Arial"/>
          <w:sz w:val="24"/>
        </w:rPr>
        <w:t>__</w:t>
      </w:r>
      <w:r w:rsidRPr="00A80469">
        <w:rPr>
          <w:rFonts w:ascii="Arial" w:hAnsi="Arial" w:cs="Arial"/>
          <w:sz w:val="24"/>
        </w:rPr>
        <w:t xml:space="preserve"> </w:t>
      </w:r>
      <w:proofErr w:type="gramStart"/>
      <w:r w:rsidRPr="00A80469">
        <w:rPr>
          <w:rFonts w:ascii="Arial" w:hAnsi="Arial" w:cs="Arial"/>
          <w:sz w:val="24"/>
        </w:rPr>
        <w:t>от</w:t>
      </w:r>
      <w:proofErr w:type="gramEnd"/>
      <w:r w:rsidRPr="00A80469">
        <w:rPr>
          <w:rFonts w:ascii="Arial" w:hAnsi="Arial" w:cs="Arial"/>
          <w:sz w:val="24"/>
        </w:rPr>
        <w:t xml:space="preserve"> </w:t>
      </w:r>
      <w:r w:rsidR="00147619" w:rsidRPr="00A80469">
        <w:rPr>
          <w:rFonts w:ascii="Arial" w:hAnsi="Arial" w:cs="Arial"/>
          <w:sz w:val="24"/>
        </w:rPr>
        <w:t>______</w:t>
      </w:r>
      <w:r w:rsidR="00B51D70" w:rsidRPr="00A80469">
        <w:rPr>
          <w:rFonts w:ascii="Arial" w:hAnsi="Arial" w:cs="Arial"/>
          <w:sz w:val="24"/>
        </w:rPr>
        <w:t xml:space="preserve"> (далее – </w:t>
      </w:r>
      <w:proofErr w:type="gramStart"/>
      <w:r w:rsidR="0094514A" w:rsidRPr="00A80469">
        <w:rPr>
          <w:rFonts w:ascii="Arial" w:hAnsi="Arial" w:cs="Arial"/>
          <w:sz w:val="24"/>
        </w:rPr>
        <w:t>Порядок</w:t>
      </w:r>
      <w:proofErr w:type="gramEnd"/>
      <w:r w:rsidR="0094514A" w:rsidRPr="00A80469">
        <w:rPr>
          <w:rFonts w:ascii="Arial" w:hAnsi="Arial" w:cs="Arial"/>
          <w:sz w:val="24"/>
        </w:rPr>
        <w:t xml:space="preserve"> предоставления субсидий</w:t>
      </w:r>
      <w:r w:rsidR="00B51D70" w:rsidRPr="00A80469">
        <w:rPr>
          <w:rFonts w:ascii="Arial" w:hAnsi="Arial" w:cs="Arial"/>
          <w:sz w:val="24"/>
        </w:rPr>
        <w:t>)</w:t>
      </w:r>
      <w:r w:rsidRPr="00A80469">
        <w:rPr>
          <w:rFonts w:ascii="Arial" w:hAnsi="Arial" w:cs="Arial"/>
          <w:sz w:val="24"/>
        </w:rPr>
        <w:t>.</w:t>
      </w:r>
      <w:r w:rsidRPr="00A80469">
        <w:rPr>
          <w:rFonts w:ascii="Arial" w:hAnsi="Arial" w:cs="Arial"/>
          <w:sz w:val="24"/>
          <w:szCs w:val="24"/>
        </w:rPr>
        <w:t xml:space="preserve"> </w:t>
      </w:r>
    </w:p>
    <w:p w:rsidR="00094612" w:rsidRPr="00A80469" w:rsidRDefault="0027236B" w:rsidP="00714C37">
      <w:pPr>
        <w:pStyle w:val="af0"/>
        <w:numPr>
          <w:ilvl w:val="1"/>
          <w:numId w:val="19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Субъектам</w:t>
      </w:r>
      <w:r w:rsidR="00094612" w:rsidRPr="00A80469">
        <w:rPr>
          <w:rFonts w:ascii="Arial" w:hAnsi="Arial" w:cs="Arial"/>
          <w:sz w:val="24"/>
          <w:szCs w:val="24"/>
        </w:rPr>
        <w:t xml:space="preserve"> МСП, не выполнивши</w:t>
      </w:r>
      <w:r w:rsidRPr="00A80469">
        <w:rPr>
          <w:rFonts w:ascii="Arial" w:hAnsi="Arial" w:cs="Arial"/>
          <w:sz w:val="24"/>
          <w:szCs w:val="24"/>
        </w:rPr>
        <w:t>м</w:t>
      </w:r>
      <w:r w:rsidR="00094612" w:rsidRPr="00A80469">
        <w:rPr>
          <w:rFonts w:ascii="Arial" w:hAnsi="Arial" w:cs="Arial"/>
          <w:sz w:val="24"/>
          <w:szCs w:val="24"/>
        </w:rPr>
        <w:t xml:space="preserve"> обязательства по социально – экономическим показателям</w:t>
      </w:r>
      <w:r w:rsidRPr="00A80469">
        <w:rPr>
          <w:rFonts w:ascii="Arial" w:hAnsi="Arial" w:cs="Arial"/>
          <w:sz w:val="24"/>
          <w:szCs w:val="24"/>
        </w:rPr>
        <w:t xml:space="preserve"> по итогам предпринимательской деятельности в предыдущем году</w:t>
      </w:r>
      <w:r w:rsidR="00094612" w:rsidRPr="00A80469">
        <w:rPr>
          <w:rFonts w:ascii="Arial" w:hAnsi="Arial" w:cs="Arial"/>
          <w:sz w:val="24"/>
          <w:szCs w:val="24"/>
        </w:rPr>
        <w:t xml:space="preserve"> в рамках ранее полученной субсидии</w:t>
      </w:r>
      <w:r w:rsidRPr="00A80469">
        <w:rPr>
          <w:rFonts w:ascii="Arial" w:hAnsi="Arial" w:cs="Arial"/>
          <w:sz w:val="24"/>
          <w:szCs w:val="24"/>
        </w:rPr>
        <w:t>, субсидия не предоставляется</w:t>
      </w:r>
      <w:r w:rsidR="00094612" w:rsidRPr="00A80469">
        <w:rPr>
          <w:rFonts w:ascii="Arial" w:hAnsi="Arial" w:cs="Arial"/>
          <w:sz w:val="24"/>
          <w:szCs w:val="24"/>
        </w:rPr>
        <w:t>.</w:t>
      </w:r>
    </w:p>
    <w:p w:rsidR="004A0C33" w:rsidRPr="00A80469" w:rsidRDefault="004A0C33" w:rsidP="00714C37">
      <w:pPr>
        <w:pStyle w:val="af0"/>
        <w:numPr>
          <w:ilvl w:val="0"/>
          <w:numId w:val="15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4A0C33" w:rsidRPr="00A80469" w:rsidRDefault="004A0C33" w:rsidP="00714C37">
      <w:pPr>
        <w:pStyle w:val="af0"/>
        <w:numPr>
          <w:ilvl w:val="1"/>
          <w:numId w:val="15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4A0C33" w:rsidRPr="00A80469" w:rsidRDefault="004A0C33" w:rsidP="00714C37">
      <w:pPr>
        <w:pStyle w:val="af0"/>
        <w:numPr>
          <w:ilvl w:val="1"/>
          <w:numId w:val="15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4A0C33" w:rsidRPr="00A80469" w:rsidRDefault="004A0C33" w:rsidP="00714C37">
      <w:pPr>
        <w:pStyle w:val="af0"/>
        <w:numPr>
          <w:ilvl w:val="1"/>
          <w:numId w:val="15"/>
        </w:numPr>
        <w:jc w:val="both"/>
        <w:rPr>
          <w:rFonts w:ascii="Arial" w:hAnsi="Arial" w:cs="Arial"/>
          <w:vanish/>
          <w:sz w:val="24"/>
          <w:szCs w:val="24"/>
        </w:rPr>
      </w:pPr>
    </w:p>
    <w:p w:rsidR="00EE2E3E" w:rsidRPr="00A80469" w:rsidRDefault="00EE2E3E" w:rsidP="00353F5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5C563E" w:rsidRPr="00A80469" w:rsidRDefault="005C563E" w:rsidP="00714C37">
      <w:pPr>
        <w:pStyle w:val="af0"/>
        <w:widowControl w:val="0"/>
        <w:numPr>
          <w:ilvl w:val="0"/>
          <w:numId w:val="17"/>
        </w:numPr>
        <w:autoSpaceDE w:val="0"/>
        <w:autoSpaceDN w:val="0"/>
        <w:adjustRightInd w:val="0"/>
        <w:jc w:val="center"/>
        <w:outlineLvl w:val="1"/>
        <w:rPr>
          <w:rFonts w:ascii="Arial" w:hAnsi="Arial" w:cs="Arial"/>
          <w:vanish/>
          <w:sz w:val="24"/>
          <w:szCs w:val="24"/>
        </w:rPr>
      </w:pPr>
    </w:p>
    <w:p w:rsidR="005C563E" w:rsidRPr="00A80469" w:rsidRDefault="00C96EC6" w:rsidP="00714C37">
      <w:pPr>
        <w:pStyle w:val="af0"/>
        <w:widowControl w:val="0"/>
        <w:numPr>
          <w:ilvl w:val="0"/>
          <w:numId w:val="17"/>
        </w:num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Сроки приема Заявки</w:t>
      </w:r>
      <w:r w:rsidR="0078519B" w:rsidRPr="00A80469">
        <w:rPr>
          <w:rFonts w:ascii="Arial" w:hAnsi="Arial" w:cs="Arial"/>
          <w:sz w:val="24"/>
          <w:szCs w:val="24"/>
        </w:rPr>
        <w:t xml:space="preserve"> на получение субсидии</w:t>
      </w:r>
    </w:p>
    <w:p w:rsidR="00CD2BC9" w:rsidRPr="00A80469" w:rsidRDefault="00CD2BC9" w:rsidP="00CD2BC9">
      <w:pPr>
        <w:pStyle w:val="af0"/>
        <w:widowControl w:val="0"/>
        <w:autoSpaceDE w:val="0"/>
        <w:autoSpaceDN w:val="0"/>
        <w:adjustRightInd w:val="0"/>
        <w:ind w:left="786"/>
        <w:outlineLvl w:val="1"/>
        <w:rPr>
          <w:rFonts w:ascii="Arial" w:hAnsi="Arial" w:cs="Arial"/>
          <w:sz w:val="24"/>
          <w:szCs w:val="24"/>
        </w:rPr>
      </w:pPr>
    </w:p>
    <w:p w:rsidR="0081381F" w:rsidRPr="00A80469" w:rsidRDefault="0081381F" w:rsidP="00E645F7">
      <w:pPr>
        <w:pStyle w:val="af0"/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proofErr w:type="gramStart"/>
      <w:r w:rsidRPr="00A80469">
        <w:rPr>
          <w:rFonts w:ascii="Arial" w:hAnsi="Arial" w:cs="Arial"/>
          <w:sz w:val="24"/>
          <w:szCs w:val="24"/>
        </w:rPr>
        <w:t xml:space="preserve">Для получения субсидии субъекты МСП предоставляют </w:t>
      </w:r>
      <w:r w:rsidR="001970D0" w:rsidRPr="00A80469">
        <w:rPr>
          <w:rFonts w:ascii="Arial" w:hAnsi="Arial" w:cs="Arial"/>
          <w:sz w:val="24"/>
          <w:szCs w:val="24"/>
        </w:rPr>
        <w:t>З</w:t>
      </w:r>
      <w:r w:rsidRPr="00A80469">
        <w:rPr>
          <w:rFonts w:ascii="Arial" w:hAnsi="Arial" w:cs="Arial"/>
          <w:sz w:val="24"/>
          <w:szCs w:val="24"/>
        </w:rPr>
        <w:t>аявку посредством государственной информацио</w:t>
      </w:r>
      <w:r w:rsidR="004663A2" w:rsidRPr="00A80469">
        <w:rPr>
          <w:rFonts w:ascii="Arial" w:hAnsi="Arial" w:cs="Arial"/>
          <w:sz w:val="24"/>
          <w:szCs w:val="24"/>
        </w:rPr>
        <w:t xml:space="preserve">нной системы Московской области </w:t>
      </w:r>
      <w:r w:rsidR="004663A2" w:rsidRPr="00A80469">
        <w:rPr>
          <w:rFonts w:ascii="Arial" w:hAnsi="Arial" w:cs="Arial"/>
          <w:color w:val="000000" w:themeColor="text1"/>
          <w:sz w:val="24"/>
          <w:szCs w:val="24"/>
        </w:rPr>
        <w:t>«Портал государственных и муниципальных услуг Московской области», расположенной в сети Интернет</w:t>
      </w:r>
      <w:r w:rsidR="004663A2" w:rsidRPr="00A80469">
        <w:rPr>
          <w:rFonts w:ascii="Arial" w:hAnsi="Arial" w:cs="Arial"/>
          <w:vanish/>
          <w:sz w:val="24"/>
          <w:szCs w:val="24"/>
          <w:lang w:val="en-US"/>
        </w:rPr>
        <w:t>http</w:t>
      </w:r>
      <w:r w:rsidR="00E12444" w:rsidRPr="00A80469">
        <w:rPr>
          <w:rFonts w:ascii="Arial" w:hAnsi="Arial" w:cs="Arial"/>
          <w:sz w:val="24"/>
          <w:szCs w:val="24"/>
        </w:rPr>
        <w:t xml:space="preserve"> uslugi.mosreg.ru</w:t>
      </w:r>
      <w:r w:rsidR="008B0288" w:rsidRPr="00A80469">
        <w:rPr>
          <w:rFonts w:ascii="Arial" w:hAnsi="Arial" w:cs="Arial"/>
          <w:sz w:val="24"/>
          <w:szCs w:val="24"/>
        </w:rPr>
        <w:t xml:space="preserve"> (далее – </w:t>
      </w:r>
      <w:r w:rsidR="004663A2" w:rsidRPr="00A80469">
        <w:rPr>
          <w:rFonts w:ascii="Arial" w:hAnsi="Arial" w:cs="Arial"/>
          <w:sz w:val="24"/>
          <w:szCs w:val="24"/>
        </w:rPr>
        <w:t>РПГУ</w:t>
      </w:r>
      <w:r w:rsidR="008B0288" w:rsidRPr="00A80469">
        <w:rPr>
          <w:rFonts w:ascii="Arial" w:hAnsi="Arial" w:cs="Arial"/>
          <w:sz w:val="24"/>
          <w:szCs w:val="24"/>
        </w:rPr>
        <w:t>)</w:t>
      </w:r>
      <w:r w:rsidR="00543F8E" w:rsidRPr="00A80469">
        <w:rPr>
          <w:rFonts w:ascii="Arial" w:hAnsi="Arial" w:cs="Arial"/>
          <w:sz w:val="24"/>
          <w:szCs w:val="24"/>
        </w:rPr>
        <w:t xml:space="preserve"> и личного приема</w:t>
      </w:r>
      <w:r w:rsidRPr="00A80469">
        <w:rPr>
          <w:rFonts w:ascii="Arial" w:hAnsi="Arial" w:cs="Arial"/>
          <w:sz w:val="24"/>
          <w:szCs w:val="24"/>
        </w:rPr>
        <w:t xml:space="preserve"> в сроки, утвержденные постановлением администрации городского округа Мытищи</w:t>
      </w:r>
      <w:r w:rsidR="00E645F7">
        <w:rPr>
          <w:rFonts w:ascii="Arial" w:hAnsi="Arial" w:cs="Arial"/>
          <w:sz w:val="24"/>
          <w:szCs w:val="24"/>
        </w:rPr>
        <w:t xml:space="preserve"> Московской области</w:t>
      </w:r>
      <w:r w:rsidRPr="00A80469">
        <w:rPr>
          <w:rFonts w:ascii="Arial" w:hAnsi="Arial" w:cs="Arial"/>
          <w:sz w:val="24"/>
          <w:szCs w:val="24"/>
        </w:rPr>
        <w:t xml:space="preserve"> (далее – Админис</w:t>
      </w:r>
      <w:r w:rsidR="0024177D" w:rsidRPr="00A80469">
        <w:rPr>
          <w:rFonts w:ascii="Arial" w:hAnsi="Arial" w:cs="Arial"/>
          <w:sz w:val="24"/>
          <w:szCs w:val="24"/>
        </w:rPr>
        <w:t xml:space="preserve">трация), которое публикуется на </w:t>
      </w:r>
      <w:r w:rsidRPr="00A80469">
        <w:rPr>
          <w:rFonts w:ascii="Arial" w:hAnsi="Arial" w:cs="Arial"/>
          <w:sz w:val="24"/>
          <w:szCs w:val="24"/>
        </w:rPr>
        <w:t>сайте органов местного самоуправ</w:t>
      </w:r>
      <w:r w:rsidR="00E12444" w:rsidRPr="00A80469">
        <w:rPr>
          <w:rFonts w:ascii="Arial" w:hAnsi="Arial" w:cs="Arial"/>
          <w:sz w:val="24"/>
          <w:szCs w:val="24"/>
        </w:rPr>
        <w:t>ления городского округа Мытищи.</w:t>
      </w:r>
      <w:proofErr w:type="gramEnd"/>
    </w:p>
    <w:p w:rsidR="00BB77D7" w:rsidRPr="00A80469" w:rsidRDefault="00BB77D7" w:rsidP="0081381F">
      <w:pPr>
        <w:pStyle w:val="ConsPlusNormal"/>
        <w:widowControl/>
        <w:tabs>
          <w:tab w:val="left" w:pos="567"/>
          <w:tab w:val="left" w:pos="1418"/>
        </w:tabs>
        <w:ind w:firstLine="0"/>
        <w:jc w:val="both"/>
        <w:rPr>
          <w:sz w:val="24"/>
          <w:szCs w:val="24"/>
        </w:rPr>
      </w:pPr>
    </w:p>
    <w:p w:rsidR="00C96EC6" w:rsidRPr="00A80469" w:rsidRDefault="00C96EC6" w:rsidP="00714C37">
      <w:pPr>
        <w:pStyle w:val="af0"/>
        <w:numPr>
          <w:ilvl w:val="0"/>
          <w:numId w:val="2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center"/>
        <w:rPr>
          <w:rFonts w:ascii="Arial" w:eastAsia="Times New Roman" w:hAnsi="Arial" w:cs="Arial"/>
          <w:vanish/>
          <w:sz w:val="24"/>
          <w:szCs w:val="24"/>
        </w:rPr>
      </w:pPr>
    </w:p>
    <w:p w:rsidR="00C96EC6" w:rsidRPr="00A80469" w:rsidRDefault="00C96EC6" w:rsidP="00714C37">
      <w:pPr>
        <w:pStyle w:val="af0"/>
        <w:numPr>
          <w:ilvl w:val="0"/>
          <w:numId w:val="2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center"/>
        <w:rPr>
          <w:rFonts w:ascii="Arial" w:eastAsia="Times New Roman" w:hAnsi="Arial" w:cs="Arial"/>
          <w:vanish/>
          <w:sz w:val="24"/>
          <w:szCs w:val="24"/>
        </w:rPr>
      </w:pPr>
    </w:p>
    <w:p w:rsidR="00BB77D7" w:rsidRPr="00A80469" w:rsidRDefault="00BB77D7" w:rsidP="00714C37">
      <w:pPr>
        <w:pStyle w:val="ConsPlusNormal"/>
        <w:widowControl/>
        <w:numPr>
          <w:ilvl w:val="0"/>
          <w:numId w:val="2"/>
        </w:numPr>
        <w:tabs>
          <w:tab w:val="left" w:pos="567"/>
          <w:tab w:val="left" w:pos="1418"/>
        </w:tabs>
        <w:jc w:val="center"/>
        <w:rPr>
          <w:sz w:val="24"/>
          <w:szCs w:val="24"/>
        </w:rPr>
      </w:pPr>
      <w:r w:rsidRPr="00A80469">
        <w:rPr>
          <w:sz w:val="24"/>
          <w:szCs w:val="24"/>
        </w:rPr>
        <w:t>Порядок расчета размера субсидии</w:t>
      </w:r>
      <w:r w:rsidR="005754C2" w:rsidRPr="00A80469">
        <w:rPr>
          <w:sz w:val="24"/>
          <w:szCs w:val="24"/>
        </w:rPr>
        <w:t xml:space="preserve"> </w:t>
      </w:r>
    </w:p>
    <w:p w:rsidR="00BB77D7" w:rsidRPr="00A80469" w:rsidRDefault="00BB77D7" w:rsidP="00BB77D7">
      <w:pPr>
        <w:pStyle w:val="ConsPlusNormal"/>
        <w:widowControl/>
        <w:tabs>
          <w:tab w:val="left" w:pos="567"/>
          <w:tab w:val="left" w:pos="1418"/>
        </w:tabs>
        <w:ind w:left="709" w:firstLine="0"/>
        <w:jc w:val="both"/>
        <w:rPr>
          <w:sz w:val="24"/>
          <w:szCs w:val="24"/>
        </w:rPr>
      </w:pPr>
    </w:p>
    <w:p w:rsidR="001970D0" w:rsidRPr="00A80469" w:rsidRDefault="001970D0" w:rsidP="00714C37">
      <w:pPr>
        <w:pStyle w:val="af0"/>
        <w:numPr>
          <w:ilvl w:val="0"/>
          <w:numId w:val="20"/>
        </w:numPr>
        <w:tabs>
          <w:tab w:val="left" w:pos="567"/>
        </w:tabs>
        <w:ind w:left="0" w:right="-108" w:firstLine="567"/>
        <w:jc w:val="both"/>
        <w:rPr>
          <w:rFonts w:ascii="Arial" w:hAnsi="Arial" w:cs="Arial"/>
          <w:vanish/>
          <w:sz w:val="24"/>
          <w:szCs w:val="24"/>
        </w:rPr>
      </w:pPr>
    </w:p>
    <w:p w:rsidR="001970D0" w:rsidRPr="00A80469" w:rsidRDefault="001970D0" w:rsidP="00714C37">
      <w:pPr>
        <w:pStyle w:val="af0"/>
        <w:numPr>
          <w:ilvl w:val="0"/>
          <w:numId w:val="20"/>
        </w:numPr>
        <w:tabs>
          <w:tab w:val="left" w:pos="567"/>
        </w:tabs>
        <w:ind w:left="0" w:right="-108" w:firstLine="567"/>
        <w:jc w:val="both"/>
        <w:rPr>
          <w:rFonts w:ascii="Arial" w:hAnsi="Arial" w:cs="Arial"/>
          <w:vanish/>
          <w:sz w:val="24"/>
          <w:szCs w:val="24"/>
        </w:rPr>
      </w:pPr>
    </w:p>
    <w:p w:rsidR="001970D0" w:rsidRPr="00A80469" w:rsidRDefault="001970D0" w:rsidP="00714C37">
      <w:pPr>
        <w:pStyle w:val="af0"/>
        <w:numPr>
          <w:ilvl w:val="0"/>
          <w:numId w:val="18"/>
        </w:numPr>
        <w:tabs>
          <w:tab w:val="left" w:pos="567"/>
        </w:tabs>
        <w:ind w:right="-108"/>
        <w:jc w:val="both"/>
        <w:rPr>
          <w:rFonts w:ascii="Arial" w:hAnsi="Arial" w:cs="Arial"/>
          <w:vanish/>
          <w:sz w:val="24"/>
          <w:szCs w:val="24"/>
        </w:rPr>
      </w:pPr>
    </w:p>
    <w:p w:rsidR="001970D0" w:rsidRPr="00A80469" w:rsidRDefault="001970D0" w:rsidP="00714C37">
      <w:pPr>
        <w:pStyle w:val="af0"/>
        <w:numPr>
          <w:ilvl w:val="0"/>
          <w:numId w:val="18"/>
        </w:numPr>
        <w:tabs>
          <w:tab w:val="left" w:pos="567"/>
        </w:tabs>
        <w:ind w:right="-108"/>
        <w:jc w:val="both"/>
        <w:rPr>
          <w:rFonts w:ascii="Arial" w:hAnsi="Arial" w:cs="Arial"/>
          <w:vanish/>
          <w:sz w:val="24"/>
          <w:szCs w:val="24"/>
        </w:rPr>
      </w:pPr>
    </w:p>
    <w:p w:rsidR="005E2602" w:rsidRPr="00A80469" w:rsidRDefault="005E2602" w:rsidP="00714C37">
      <w:pPr>
        <w:pStyle w:val="af0"/>
        <w:numPr>
          <w:ilvl w:val="1"/>
          <w:numId w:val="18"/>
        </w:numPr>
        <w:tabs>
          <w:tab w:val="left" w:pos="567"/>
        </w:tabs>
        <w:ind w:left="0" w:right="-108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A80469">
        <w:rPr>
          <w:rFonts w:ascii="Arial" w:hAnsi="Arial" w:cs="Arial"/>
          <w:sz w:val="24"/>
          <w:szCs w:val="24"/>
        </w:rPr>
        <w:t xml:space="preserve">Субсидии предоставляются </w:t>
      </w:r>
      <w:r w:rsidR="005754C2" w:rsidRPr="00A80469">
        <w:rPr>
          <w:rFonts w:ascii="Arial" w:hAnsi="Arial" w:cs="Arial"/>
          <w:sz w:val="24"/>
          <w:szCs w:val="24"/>
        </w:rPr>
        <w:t>субъектам МСП</w:t>
      </w:r>
      <w:r w:rsidRPr="00A80469">
        <w:rPr>
          <w:rFonts w:ascii="Arial" w:hAnsi="Arial" w:cs="Arial"/>
          <w:sz w:val="24"/>
          <w:szCs w:val="24"/>
        </w:rPr>
        <w:t xml:space="preserve"> пропорционально количеству набранных баллов по результатам оценки эффективности</w:t>
      </w:r>
      <w:r w:rsidR="00673097" w:rsidRPr="00A80469">
        <w:rPr>
          <w:rFonts w:ascii="Arial" w:hAnsi="Arial" w:cs="Arial"/>
          <w:sz w:val="24"/>
          <w:szCs w:val="24"/>
        </w:rPr>
        <w:t xml:space="preserve"> предпринимательских проектов, </w:t>
      </w:r>
      <w:r w:rsidR="00673097" w:rsidRPr="00A80469">
        <w:rPr>
          <w:rFonts w:ascii="Arial" w:hAnsi="Arial" w:cs="Arial"/>
          <w:sz w:val="24"/>
        </w:rPr>
        <w:t>по которым предоставляется субсидия на компенсацию произведенных расходов</w:t>
      </w:r>
      <w:r w:rsidRPr="00A80469">
        <w:rPr>
          <w:rFonts w:ascii="Arial" w:hAnsi="Arial" w:cs="Arial"/>
          <w:sz w:val="24"/>
          <w:szCs w:val="24"/>
        </w:rPr>
        <w:t xml:space="preserve">, проведенной </w:t>
      </w:r>
      <w:r w:rsidR="0024177D" w:rsidRPr="00A80469">
        <w:rPr>
          <w:rFonts w:ascii="Arial" w:hAnsi="Arial" w:cs="Arial"/>
          <w:sz w:val="24"/>
          <w:szCs w:val="24"/>
        </w:rPr>
        <w:t>управлением социально – экономического развития Администрации (</w:t>
      </w:r>
      <w:r w:rsidR="001970D0" w:rsidRPr="00A80469">
        <w:rPr>
          <w:rFonts w:ascii="Arial" w:hAnsi="Arial" w:cs="Arial"/>
          <w:sz w:val="24"/>
          <w:szCs w:val="24"/>
        </w:rPr>
        <w:t xml:space="preserve">далее – </w:t>
      </w:r>
      <w:r w:rsidR="0024177D" w:rsidRPr="00A80469">
        <w:rPr>
          <w:rFonts w:ascii="Arial" w:hAnsi="Arial" w:cs="Arial"/>
          <w:sz w:val="24"/>
          <w:szCs w:val="24"/>
        </w:rPr>
        <w:t>Уполномоченный орган)</w:t>
      </w:r>
      <w:r w:rsidRPr="00A80469">
        <w:rPr>
          <w:rFonts w:ascii="Arial" w:hAnsi="Arial" w:cs="Arial"/>
          <w:sz w:val="24"/>
          <w:szCs w:val="24"/>
        </w:rPr>
        <w:t xml:space="preserve"> и в соответствии с Решением </w:t>
      </w:r>
      <w:r w:rsidR="0094514A" w:rsidRPr="00A80469">
        <w:rPr>
          <w:rFonts w:ascii="Arial" w:hAnsi="Arial" w:cs="Arial"/>
          <w:sz w:val="24"/>
          <w:szCs w:val="24"/>
        </w:rPr>
        <w:t>Конкурсной к</w:t>
      </w:r>
      <w:r w:rsidR="00FE0757" w:rsidRPr="00A80469">
        <w:rPr>
          <w:rFonts w:ascii="Arial" w:hAnsi="Arial" w:cs="Arial"/>
          <w:sz w:val="24"/>
          <w:szCs w:val="24"/>
        </w:rPr>
        <w:t>омиссии по принятию решений на предоставление субсидий на частичную компенсацию затрат субъектам малого и среднего предпринимательства</w:t>
      </w:r>
      <w:r w:rsidR="0024177D" w:rsidRPr="00A80469">
        <w:rPr>
          <w:rFonts w:ascii="Arial" w:hAnsi="Arial" w:cs="Arial"/>
          <w:sz w:val="24"/>
          <w:szCs w:val="24"/>
        </w:rPr>
        <w:t xml:space="preserve"> (далее –</w:t>
      </w:r>
      <w:r w:rsidR="00FE0757" w:rsidRPr="00A80469">
        <w:rPr>
          <w:rFonts w:ascii="Arial" w:hAnsi="Arial" w:cs="Arial"/>
          <w:sz w:val="24"/>
          <w:szCs w:val="24"/>
        </w:rPr>
        <w:t xml:space="preserve"> </w:t>
      </w:r>
      <w:r w:rsidR="0094514A" w:rsidRPr="00A80469">
        <w:rPr>
          <w:rFonts w:ascii="Arial" w:hAnsi="Arial" w:cs="Arial"/>
          <w:sz w:val="24"/>
          <w:szCs w:val="24"/>
        </w:rPr>
        <w:t>Конкурсная к</w:t>
      </w:r>
      <w:r w:rsidR="0024177D" w:rsidRPr="00A80469">
        <w:rPr>
          <w:rFonts w:ascii="Arial" w:hAnsi="Arial" w:cs="Arial"/>
          <w:sz w:val="24"/>
          <w:szCs w:val="24"/>
        </w:rPr>
        <w:t>омиссия)</w:t>
      </w:r>
      <w:r w:rsidR="001970D0" w:rsidRPr="00A80469">
        <w:rPr>
          <w:rFonts w:ascii="Arial" w:hAnsi="Arial" w:cs="Arial"/>
          <w:sz w:val="24"/>
          <w:szCs w:val="24"/>
        </w:rPr>
        <w:t xml:space="preserve">, в пределах </w:t>
      </w:r>
      <w:r w:rsidRPr="00A80469">
        <w:rPr>
          <w:rFonts w:ascii="Arial" w:hAnsi="Arial" w:cs="Arial"/>
          <w:sz w:val="24"/>
          <w:szCs w:val="24"/>
        </w:rPr>
        <w:t>утвержденных бюджетных</w:t>
      </w:r>
      <w:proofErr w:type="gramEnd"/>
      <w:r w:rsidRPr="00A80469">
        <w:rPr>
          <w:rFonts w:ascii="Arial" w:hAnsi="Arial" w:cs="Arial"/>
          <w:sz w:val="24"/>
          <w:szCs w:val="24"/>
        </w:rPr>
        <w:t xml:space="preserve"> ассигнований.</w:t>
      </w:r>
    </w:p>
    <w:p w:rsidR="001970D0" w:rsidRPr="00A80469" w:rsidRDefault="001970D0" w:rsidP="00714C37">
      <w:pPr>
        <w:pStyle w:val="af0"/>
        <w:widowControl w:val="0"/>
        <w:numPr>
          <w:ilvl w:val="0"/>
          <w:numId w:val="4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200"/>
        <w:jc w:val="both"/>
        <w:rPr>
          <w:rFonts w:ascii="Arial" w:hAnsi="Arial" w:cs="Arial"/>
          <w:vanish/>
          <w:sz w:val="24"/>
          <w:szCs w:val="24"/>
        </w:rPr>
      </w:pPr>
    </w:p>
    <w:p w:rsidR="001970D0" w:rsidRPr="00A80469" w:rsidRDefault="001970D0" w:rsidP="00714C37">
      <w:pPr>
        <w:pStyle w:val="af0"/>
        <w:widowControl w:val="0"/>
        <w:numPr>
          <w:ilvl w:val="0"/>
          <w:numId w:val="4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200"/>
        <w:jc w:val="both"/>
        <w:rPr>
          <w:rFonts w:ascii="Arial" w:hAnsi="Arial" w:cs="Arial"/>
          <w:vanish/>
          <w:sz w:val="24"/>
          <w:szCs w:val="24"/>
        </w:rPr>
      </w:pPr>
    </w:p>
    <w:p w:rsidR="001970D0" w:rsidRPr="00A80469" w:rsidRDefault="001970D0" w:rsidP="00714C37">
      <w:pPr>
        <w:pStyle w:val="af0"/>
        <w:widowControl w:val="0"/>
        <w:numPr>
          <w:ilvl w:val="0"/>
          <w:numId w:val="4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200"/>
        <w:jc w:val="both"/>
        <w:rPr>
          <w:rFonts w:ascii="Arial" w:hAnsi="Arial" w:cs="Arial"/>
          <w:vanish/>
          <w:sz w:val="24"/>
          <w:szCs w:val="24"/>
        </w:rPr>
      </w:pPr>
    </w:p>
    <w:p w:rsidR="001970D0" w:rsidRPr="00A80469" w:rsidRDefault="001970D0" w:rsidP="00714C37">
      <w:pPr>
        <w:pStyle w:val="af0"/>
        <w:widowControl w:val="0"/>
        <w:numPr>
          <w:ilvl w:val="1"/>
          <w:numId w:val="4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200"/>
        <w:jc w:val="both"/>
        <w:rPr>
          <w:rFonts w:ascii="Arial" w:hAnsi="Arial" w:cs="Arial"/>
          <w:vanish/>
          <w:sz w:val="24"/>
          <w:szCs w:val="24"/>
        </w:rPr>
      </w:pPr>
    </w:p>
    <w:p w:rsidR="005E2602" w:rsidRPr="00A80469" w:rsidRDefault="005E2602" w:rsidP="00714C37">
      <w:pPr>
        <w:pStyle w:val="af0"/>
        <w:widowControl w:val="0"/>
        <w:numPr>
          <w:ilvl w:val="1"/>
          <w:numId w:val="4"/>
        </w:numPr>
        <w:tabs>
          <w:tab w:val="left" w:pos="567"/>
          <w:tab w:val="left" w:pos="1418"/>
        </w:tabs>
        <w:autoSpaceDE w:val="0"/>
        <w:autoSpaceDN w:val="0"/>
        <w:adjustRightInd w:val="0"/>
        <w:spacing w:after="20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Рассчитывается номинальная стоимость балла по каждому из </w:t>
      </w:r>
      <w:r w:rsidR="004241C3" w:rsidRPr="00A80469">
        <w:rPr>
          <w:rFonts w:ascii="Arial" w:hAnsi="Arial" w:cs="Arial"/>
          <w:sz w:val="24"/>
          <w:szCs w:val="24"/>
        </w:rPr>
        <w:t>мероприят</w:t>
      </w:r>
      <w:r w:rsidRPr="00A80469">
        <w:rPr>
          <w:rFonts w:ascii="Arial" w:hAnsi="Arial" w:cs="Arial"/>
          <w:sz w:val="24"/>
          <w:szCs w:val="24"/>
        </w:rPr>
        <w:t xml:space="preserve">ий («модернизация производства» и «социальное предпринимательство») по формуле: </w:t>
      </w:r>
    </w:p>
    <w:p w:rsidR="00C1516B" w:rsidRPr="00A80469" w:rsidRDefault="005E2602" w:rsidP="005E2602">
      <w:pPr>
        <w:pStyle w:val="af0"/>
        <w:widowControl w:val="0"/>
        <w:tabs>
          <w:tab w:val="left" w:pos="142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  <w:lang w:val="en-US"/>
        </w:rPr>
        <w:t>P</w:t>
      </w:r>
      <w:r w:rsidRPr="00A80469">
        <w:rPr>
          <w:rFonts w:ascii="Arial" w:hAnsi="Arial" w:cs="Arial"/>
          <w:sz w:val="24"/>
          <w:szCs w:val="24"/>
        </w:rPr>
        <w:t xml:space="preserve"> = </w:t>
      </w:r>
      <w:r w:rsidRPr="00A80469">
        <w:rPr>
          <w:rFonts w:ascii="Arial" w:hAnsi="Arial" w:cs="Arial"/>
          <w:sz w:val="24"/>
          <w:szCs w:val="24"/>
        </w:rPr>
        <w:sym w:font="Symbol" w:char="F053"/>
      </w:r>
      <w:r w:rsidRPr="00A80469">
        <w:rPr>
          <w:rFonts w:ascii="Arial" w:hAnsi="Arial" w:cs="Arial"/>
          <w:sz w:val="24"/>
          <w:szCs w:val="24"/>
        </w:rPr>
        <w:t xml:space="preserve"> / </w:t>
      </w:r>
      <w:r w:rsidRPr="00A80469">
        <w:rPr>
          <w:rFonts w:ascii="Arial" w:hAnsi="Arial" w:cs="Arial"/>
          <w:sz w:val="24"/>
          <w:szCs w:val="24"/>
          <w:lang w:val="en-US"/>
        </w:rPr>
        <w:t>B</w:t>
      </w:r>
      <w:r w:rsidRPr="00A80469">
        <w:rPr>
          <w:rFonts w:ascii="Arial" w:hAnsi="Arial" w:cs="Arial"/>
          <w:sz w:val="24"/>
          <w:szCs w:val="24"/>
        </w:rPr>
        <w:t xml:space="preserve">, где </w:t>
      </w:r>
    </w:p>
    <w:p w:rsidR="00C1516B" w:rsidRPr="00A80469" w:rsidRDefault="005E2602" w:rsidP="005E2602">
      <w:pPr>
        <w:pStyle w:val="af0"/>
        <w:widowControl w:val="0"/>
        <w:tabs>
          <w:tab w:val="left" w:pos="142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  <w:lang w:val="en-US"/>
        </w:rPr>
        <w:t>P</w:t>
      </w:r>
      <w:r w:rsidRPr="00A80469">
        <w:rPr>
          <w:rFonts w:ascii="Arial" w:hAnsi="Arial" w:cs="Arial"/>
          <w:sz w:val="24"/>
          <w:szCs w:val="24"/>
        </w:rPr>
        <w:t xml:space="preserve"> – номинальная стоимость одного балла, </w:t>
      </w:r>
    </w:p>
    <w:p w:rsidR="00C1516B" w:rsidRPr="00A80469" w:rsidRDefault="005E2602" w:rsidP="005E2602">
      <w:pPr>
        <w:pStyle w:val="af0"/>
        <w:widowControl w:val="0"/>
        <w:tabs>
          <w:tab w:val="left" w:pos="142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sym w:font="Symbol" w:char="F053"/>
      </w:r>
      <w:r w:rsidRPr="00A80469">
        <w:rPr>
          <w:rFonts w:ascii="Arial" w:hAnsi="Arial" w:cs="Arial"/>
          <w:sz w:val="24"/>
          <w:szCs w:val="24"/>
        </w:rPr>
        <w:t xml:space="preserve"> </w:t>
      </w:r>
      <w:r w:rsidR="0053357C" w:rsidRPr="00A80469">
        <w:rPr>
          <w:rFonts w:ascii="Arial" w:hAnsi="Arial" w:cs="Arial"/>
          <w:sz w:val="24"/>
          <w:szCs w:val="24"/>
        </w:rPr>
        <w:t>–</w:t>
      </w:r>
      <w:r w:rsidRPr="00A80469">
        <w:rPr>
          <w:rFonts w:ascii="Arial" w:hAnsi="Arial" w:cs="Arial"/>
          <w:sz w:val="24"/>
          <w:szCs w:val="24"/>
        </w:rPr>
        <w:t xml:space="preserve"> сумма всех запрашиваемых</w:t>
      </w:r>
      <w:r w:rsidR="00E61CF6" w:rsidRPr="00A80469">
        <w:rPr>
          <w:rFonts w:ascii="Arial" w:hAnsi="Arial" w:cs="Arial"/>
          <w:sz w:val="24"/>
          <w:szCs w:val="24"/>
        </w:rPr>
        <w:t xml:space="preserve"> субъектами МСП</w:t>
      </w:r>
      <w:r w:rsidRPr="00A80469">
        <w:rPr>
          <w:rFonts w:ascii="Arial" w:hAnsi="Arial" w:cs="Arial"/>
          <w:sz w:val="24"/>
          <w:szCs w:val="24"/>
        </w:rPr>
        <w:t xml:space="preserve"> субсидий по одному </w:t>
      </w:r>
      <w:r w:rsidR="004241C3" w:rsidRPr="00A80469">
        <w:rPr>
          <w:rFonts w:ascii="Arial" w:hAnsi="Arial" w:cs="Arial"/>
          <w:sz w:val="24"/>
          <w:szCs w:val="24"/>
        </w:rPr>
        <w:t>мероприятию</w:t>
      </w:r>
      <w:r w:rsidRPr="00A80469">
        <w:rPr>
          <w:rFonts w:ascii="Arial" w:hAnsi="Arial" w:cs="Arial"/>
          <w:sz w:val="24"/>
          <w:szCs w:val="24"/>
        </w:rPr>
        <w:t xml:space="preserve">, </w:t>
      </w:r>
    </w:p>
    <w:p w:rsidR="005E2602" w:rsidRPr="00A80469" w:rsidRDefault="005E2602" w:rsidP="005E2602">
      <w:pPr>
        <w:pStyle w:val="af0"/>
        <w:widowControl w:val="0"/>
        <w:tabs>
          <w:tab w:val="left" w:pos="142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  <w:lang w:val="en-US"/>
        </w:rPr>
        <w:t>B</w:t>
      </w:r>
      <w:r w:rsidRPr="00A80469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A80469">
        <w:rPr>
          <w:rFonts w:ascii="Arial" w:hAnsi="Arial" w:cs="Arial"/>
          <w:sz w:val="24"/>
          <w:szCs w:val="24"/>
        </w:rPr>
        <w:t>общее</w:t>
      </w:r>
      <w:proofErr w:type="gramEnd"/>
      <w:r w:rsidRPr="00A80469">
        <w:rPr>
          <w:rFonts w:ascii="Arial" w:hAnsi="Arial" w:cs="Arial"/>
          <w:sz w:val="24"/>
          <w:szCs w:val="24"/>
        </w:rPr>
        <w:t xml:space="preserve"> количество баллов по одному </w:t>
      </w:r>
      <w:r w:rsidR="004241C3" w:rsidRPr="00A80469">
        <w:rPr>
          <w:rFonts w:ascii="Arial" w:hAnsi="Arial" w:cs="Arial"/>
          <w:sz w:val="24"/>
          <w:szCs w:val="24"/>
        </w:rPr>
        <w:t>мероприятию</w:t>
      </w:r>
      <w:r w:rsidRPr="00A80469">
        <w:rPr>
          <w:rFonts w:ascii="Arial" w:hAnsi="Arial" w:cs="Arial"/>
          <w:sz w:val="24"/>
          <w:szCs w:val="24"/>
        </w:rPr>
        <w:t>.</w:t>
      </w:r>
    </w:p>
    <w:p w:rsidR="005E2602" w:rsidRPr="00A80469" w:rsidRDefault="005E2602" w:rsidP="00714C37">
      <w:pPr>
        <w:pStyle w:val="af0"/>
        <w:widowControl w:val="0"/>
        <w:numPr>
          <w:ilvl w:val="1"/>
          <w:numId w:val="4"/>
        </w:numPr>
        <w:tabs>
          <w:tab w:val="left" w:pos="567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lastRenderedPageBreak/>
        <w:t xml:space="preserve"> С учетом стоимости одного балла по каждому </w:t>
      </w:r>
      <w:r w:rsidR="004241C3" w:rsidRPr="00A80469">
        <w:rPr>
          <w:rFonts w:ascii="Arial" w:hAnsi="Arial" w:cs="Arial"/>
          <w:sz w:val="24"/>
          <w:szCs w:val="24"/>
        </w:rPr>
        <w:t>мероприятию</w:t>
      </w:r>
      <w:r w:rsidRPr="00A80469">
        <w:rPr>
          <w:rFonts w:ascii="Arial" w:hAnsi="Arial" w:cs="Arial"/>
          <w:sz w:val="24"/>
          <w:szCs w:val="24"/>
        </w:rPr>
        <w:t xml:space="preserve">, рассчитывается размер субсидии, предоставляемой субъекту МСП, по формуле: </w:t>
      </w:r>
    </w:p>
    <w:p w:rsidR="00C1516B" w:rsidRPr="00A80469" w:rsidRDefault="005E2602" w:rsidP="005E2602">
      <w:pPr>
        <w:pStyle w:val="af0"/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  <w:lang w:val="en-US"/>
        </w:rPr>
        <w:t>S</w:t>
      </w:r>
      <w:r w:rsidRPr="00A80469">
        <w:rPr>
          <w:rFonts w:ascii="Arial" w:hAnsi="Arial" w:cs="Arial"/>
          <w:sz w:val="24"/>
          <w:szCs w:val="24"/>
        </w:rPr>
        <w:t xml:space="preserve"> = </w:t>
      </w:r>
      <w:r w:rsidRPr="00A80469">
        <w:rPr>
          <w:rFonts w:ascii="Arial" w:hAnsi="Arial" w:cs="Arial"/>
          <w:sz w:val="24"/>
          <w:szCs w:val="24"/>
          <w:lang w:val="en-US"/>
        </w:rPr>
        <w:t>A</w:t>
      </w:r>
      <w:r w:rsidRPr="00A80469">
        <w:rPr>
          <w:rFonts w:ascii="Arial" w:hAnsi="Arial" w:cs="Arial"/>
          <w:sz w:val="24"/>
          <w:szCs w:val="24"/>
        </w:rPr>
        <w:t xml:space="preserve"> * </w:t>
      </w:r>
      <w:r w:rsidRPr="00A80469">
        <w:rPr>
          <w:rFonts w:ascii="Arial" w:hAnsi="Arial" w:cs="Arial"/>
          <w:sz w:val="24"/>
          <w:szCs w:val="24"/>
          <w:lang w:val="en-US"/>
        </w:rPr>
        <w:t>P</w:t>
      </w:r>
      <w:r w:rsidRPr="00A80469">
        <w:rPr>
          <w:rFonts w:ascii="Arial" w:hAnsi="Arial" w:cs="Arial"/>
          <w:sz w:val="24"/>
          <w:szCs w:val="24"/>
        </w:rPr>
        <w:t xml:space="preserve">, где </w:t>
      </w:r>
    </w:p>
    <w:p w:rsidR="00C1516B" w:rsidRPr="00A80469" w:rsidRDefault="005E2602" w:rsidP="000E3A10">
      <w:pPr>
        <w:pStyle w:val="af0"/>
        <w:widowControl w:val="0"/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  <w:lang w:val="en-US"/>
        </w:rPr>
        <w:t>S</w:t>
      </w:r>
      <w:r w:rsidRPr="00A80469">
        <w:rPr>
          <w:rFonts w:ascii="Arial" w:hAnsi="Arial" w:cs="Arial"/>
          <w:sz w:val="24"/>
          <w:szCs w:val="24"/>
        </w:rPr>
        <w:t xml:space="preserve"> – размер субсидии, </w:t>
      </w:r>
    </w:p>
    <w:p w:rsidR="00C1516B" w:rsidRPr="00A80469" w:rsidRDefault="005E2602" w:rsidP="000E3A10">
      <w:pPr>
        <w:pStyle w:val="af0"/>
        <w:widowControl w:val="0"/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  <w:lang w:val="en-US"/>
        </w:rPr>
        <w:t>A</w:t>
      </w:r>
      <w:r w:rsidRPr="00A80469">
        <w:rPr>
          <w:rFonts w:ascii="Arial" w:hAnsi="Arial" w:cs="Arial"/>
          <w:sz w:val="24"/>
          <w:szCs w:val="24"/>
        </w:rPr>
        <w:t xml:space="preserve"> – количество набранных баллов одним субъектом МСП, </w:t>
      </w:r>
    </w:p>
    <w:p w:rsidR="005E2602" w:rsidRPr="00A80469" w:rsidRDefault="005E2602" w:rsidP="000E3A10">
      <w:pPr>
        <w:pStyle w:val="af0"/>
        <w:widowControl w:val="0"/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  <w:lang w:val="en-US"/>
        </w:rPr>
        <w:t>P</w:t>
      </w:r>
      <w:r w:rsidRPr="00A80469">
        <w:rPr>
          <w:rFonts w:ascii="Arial" w:hAnsi="Arial" w:cs="Arial"/>
          <w:sz w:val="24"/>
          <w:szCs w:val="24"/>
        </w:rPr>
        <w:t xml:space="preserve"> </w:t>
      </w:r>
      <w:r w:rsidR="0053357C" w:rsidRPr="00A80469">
        <w:rPr>
          <w:rFonts w:ascii="Arial" w:hAnsi="Arial" w:cs="Arial"/>
          <w:sz w:val="24"/>
          <w:szCs w:val="24"/>
        </w:rPr>
        <w:t>–</w:t>
      </w:r>
      <w:r w:rsidRPr="00A80469">
        <w:rPr>
          <w:rFonts w:ascii="Arial" w:hAnsi="Arial" w:cs="Arial"/>
          <w:sz w:val="24"/>
          <w:szCs w:val="24"/>
        </w:rPr>
        <w:t xml:space="preserve"> номинальная стоимость </w:t>
      </w:r>
      <w:r w:rsidR="0053357C" w:rsidRPr="00A80469">
        <w:rPr>
          <w:rFonts w:ascii="Arial" w:hAnsi="Arial" w:cs="Arial"/>
          <w:sz w:val="24"/>
          <w:szCs w:val="24"/>
        </w:rPr>
        <w:t>одного</w:t>
      </w:r>
      <w:r w:rsidRPr="00A80469">
        <w:rPr>
          <w:rFonts w:ascii="Arial" w:hAnsi="Arial" w:cs="Arial"/>
          <w:sz w:val="24"/>
          <w:szCs w:val="24"/>
        </w:rPr>
        <w:t xml:space="preserve"> балла.</w:t>
      </w:r>
    </w:p>
    <w:p w:rsidR="005E2602" w:rsidRPr="00A80469" w:rsidRDefault="005E2602" w:rsidP="00714C37">
      <w:pPr>
        <w:pStyle w:val="ConsPlusNormal"/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4"/>
          <w:szCs w:val="24"/>
        </w:rPr>
      </w:pPr>
      <w:r w:rsidRPr="00A80469">
        <w:rPr>
          <w:sz w:val="24"/>
          <w:szCs w:val="24"/>
        </w:rPr>
        <w:t xml:space="preserve">В случае превышения установленного размера субсидий </w:t>
      </w:r>
      <w:r w:rsidR="00C1516B" w:rsidRPr="00A80469">
        <w:rPr>
          <w:sz w:val="24"/>
          <w:szCs w:val="24"/>
        </w:rPr>
        <w:t xml:space="preserve">по одному и (или) двум </w:t>
      </w:r>
      <w:r w:rsidR="00E61CF6" w:rsidRPr="00A80469">
        <w:rPr>
          <w:sz w:val="24"/>
          <w:szCs w:val="24"/>
        </w:rPr>
        <w:t>мероприятиям</w:t>
      </w:r>
      <w:r w:rsidRPr="00A80469">
        <w:rPr>
          <w:sz w:val="24"/>
          <w:szCs w:val="24"/>
        </w:rPr>
        <w:t>, размер итоговой субсидии субъект</w:t>
      </w:r>
      <w:r w:rsidR="00E61CF6" w:rsidRPr="00A80469">
        <w:rPr>
          <w:sz w:val="24"/>
          <w:szCs w:val="24"/>
        </w:rPr>
        <w:t>у</w:t>
      </w:r>
      <w:r w:rsidRPr="00A80469">
        <w:rPr>
          <w:sz w:val="24"/>
          <w:szCs w:val="24"/>
        </w:rPr>
        <w:t xml:space="preserve"> МСП рассчитывается по следующей формуле:</w:t>
      </w:r>
    </w:p>
    <w:p w:rsidR="00C1516B" w:rsidRPr="00A80469" w:rsidRDefault="005E2602" w:rsidP="005E2602">
      <w:pPr>
        <w:pStyle w:val="ConsPlusNormal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A80469">
        <w:rPr>
          <w:sz w:val="24"/>
          <w:szCs w:val="24"/>
          <w:lang w:val="en-US"/>
        </w:rPr>
        <w:t>I</w:t>
      </w:r>
      <w:r w:rsidRPr="00A80469">
        <w:rPr>
          <w:sz w:val="24"/>
          <w:szCs w:val="24"/>
        </w:rPr>
        <w:t xml:space="preserve"> = </w:t>
      </w:r>
      <w:r w:rsidRPr="00A80469">
        <w:rPr>
          <w:sz w:val="24"/>
          <w:szCs w:val="24"/>
          <w:lang w:val="en-US"/>
        </w:rPr>
        <w:t>S</w:t>
      </w:r>
      <w:r w:rsidRPr="00A80469">
        <w:rPr>
          <w:sz w:val="24"/>
          <w:szCs w:val="24"/>
        </w:rPr>
        <w:t xml:space="preserve"> – </w:t>
      </w:r>
      <w:r w:rsidRPr="00A80469">
        <w:rPr>
          <w:sz w:val="24"/>
          <w:szCs w:val="24"/>
          <w:lang w:val="en-US"/>
        </w:rPr>
        <w:t>U</w:t>
      </w:r>
      <w:r w:rsidRPr="00A80469">
        <w:rPr>
          <w:sz w:val="24"/>
          <w:szCs w:val="24"/>
        </w:rPr>
        <w:t xml:space="preserve">, где </w:t>
      </w:r>
    </w:p>
    <w:p w:rsidR="00C1516B" w:rsidRPr="00A80469" w:rsidRDefault="005E2602" w:rsidP="005E2602">
      <w:pPr>
        <w:pStyle w:val="ConsPlusNormal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A80469">
        <w:rPr>
          <w:sz w:val="24"/>
          <w:szCs w:val="24"/>
          <w:lang w:val="en-US"/>
        </w:rPr>
        <w:t>I</w:t>
      </w:r>
      <w:r w:rsidRPr="00A80469">
        <w:rPr>
          <w:sz w:val="24"/>
          <w:szCs w:val="24"/>
        </w:rPr>
        <w:t xml:space="preserve"> – итоговый размер субсидии, </w:t>
      </w:r>
    </w:p>
    <w:p w:rsidR="00C1516B" w:rsidRPr="00A80469" w:rsidRDefault="005E2602" w:rsidP="005E2602">
      <w:pPr>
        <w:pStyle w:val="ConsPlusNormal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A80469">
        <w:rPr>
          <w:sz w:val="24"/>
          <w:szCs w:val="24"/>
          <w:lang w:val="en-US"/>
        </w:rPr>
        <w:t>S</w:t>
      </w:r>
      <w:r w:rsidRPr="00A80469">
        <w:rPr>
          <w:sz w:val="24"/>
          <w:szCs w:val="24"/>
        </w:rPr>
        <w:t xml:space="preserve"> – </w:t>
      </w:r>
      <w:proofErr w:type="gramStart"/>
      <w:r w:rsidRPr="00A80469">
        <w:rPr>
          <w:sz w:val="24"/>
          <w:szCs w:val="24"/>
        </w:rPr>
        <w:t>сумма</w:t>
      </w:r>
      <w:proofErr w:type="gramEnd"/>
      <w:r w:rsidRPr="00A80469">
        <w:rPr>
          <w:sz w:val="24"/>
          <w:szCs w:val="24"/>
        </w:rPr>
        <w:t xml:space="preserve"> за</w:t>
      </w:r>
      <w:r w:rsidR="004241C3" w:rsidRPr="00A80469">
        <w:rPr>
          <w:sz w:val="24"/>
          <w:szCs w:val="24"/>
        </w:rPr>
        <w:t xml:space="preserve">прашиваемых </w:t>
      </w:r>
      <w:r w:rsidR="00E61CF6" w:rsidRPr="00A80469">
        <w:rPr>
          <w:sz w:val="24"/>
          <w:szCs w:val="24"/>
        </w:rPr>
        <w:t xml:space="preserve">субъектами МСП </w:t>
      </w:r>
      <w:r w:rsidR="004241C3" w:rsidRPr="00A80469">
        <w:rPr>
          <w:sz w:val="24"/>
          <w:szCs w:val="24"/>
        </w:rPr>
        <w:t>субсидий по одному мероприятию</w:t>
      </w:r>
      <w:r w:rsidRPr="00A80469">
        <w:rPr>
          <w:sz w:val="24"/>
          <w:szCs w:val="24"/>
        </w:rPr>
        <w:t xml:space="preserve">, </w:t>
      </w:r>
    </w:p>
    <w:p w:rsidR="005E2602" w:rsidRPr="00A80469" w:rsidRDefault="005E2602" w:rsidP="005E2602">
      <w:pPr>
        <w:pStyle w:val="ConsPlusNormal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A80469">
        <w:rPr>
          <w:sz w:val="24"/>
          <w:szCs w:val="24"/>
          <w:lang w:val="en-US"/>
        </w:rPr>
        <w:t>U</w:t>
      </w:r>
      <w:r w:rsidRPr="00A80469">
        <w:rPr>
          <w:sz w:val="24"/>
          <w:szCs w:val="24"/>
        </w:rPr>
        <w:t xml:space="preserve"> – </w:t>
      </w:r>
      <w:proofErr w:type="gramStart"/>
      <w:r w:rsidRPr="00A80469">
        <w:rPr>
          <w:sz w:val="24"/>
          <w:szCs w:val="24"/>
        </w:rPr>
        <w:t>процент</w:t>
      </w:r>
      <w:proofErr w:type="gramEnd"/>
      <w:r w:rsidRPr="00A80469">
        <w:rPr>
          <w:sz w:val="24"/>
          <w:szCs w:val="24"/>
        </w:rPr>
        <w:t xml:space="preserve"> превышения размера расчетной суммы субсидии над установленным лимитом бюджетных ассигнований на текущий финансовый год по одному из </w:t>
      </w:r>
      <w:r w:rsidR="004241C3" w:rsidRPr="00A80469">
        <w:rPr>
          <w:sz w:val="24"/>
          <w:szCs w:val="24"/>
        </w:rPr>
        <w:t>мероприятий</w:t>
      </w:r>
      <w:r w:rsidRPr="00A80469">
        <w:rPr>
          <w:sz w:val="24"/>
          <w:szCs w:val="24"/>
        </w:rPr>
        <w:t>.</w:t>
      </w:r>
    </w:p>
    <w:p w:rsidR="005E2602" w:rsidRPr="00A80469" w:rsidRDefault="005E2602" w:rsidP="00714C37">
      <w:pPr>
        <w:pStyle w:val="ConsPlusNormal"/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4"/>
          <w:szCs w:val="24"/>
        </w:rPr>
      </w:pPr>
      <w:r w:rsidRPr="00A80469">
        <w:rPr>
          <w:sz w:val="24"/>
          <w:szCs w:val="24"/>
        </w:rPr>
        <w:t xml:space="preserve">При наличии остатка бюджетных ассигнований по одному и (или) двум </w:t>
      </w:r>
      <w:r w:rsidR="00E61CF6" w:rsidRPr="00A80469">
        <w:rPr>
          <w:sz w:val="24"/>
          <w:szCs w:val="24"/>
        </w:rPr>
        <w:t>мероприятиям</w:t>
      </w:r>
      <w:r w:rsidRPr="00A80469">
        <w:rPr>
          <w:sz w:val="24"/>
          <w:szCs w:val="24"/>
        </w:rPr>
        <w:t xml:space="preserve">, расчет итогового размера субсидий субъектам МСП осуществляется пропорционально набранным баллам по каждому из </w:t>
      </w:r>
      <w:r w:rsidR="004241C3" w:rsidRPr="00A80469">
        <w:rPr>
          <w:sz w:val="24"/>
          <w:szCs w:val="24"/>
        </w:rPr>
        <w:t>мероприятий</w:t>
      </w:r>
      <w:r w:rsidRPr="00A80469">
        <w:rPr>
          <w:sz w:val="24"/>
          <w:szCs w:val="24"/>
        </w:rPr>
        <w:t xml:space="preserve">, согласно п. </w:t>
      </w:r>
      <w:r w:rsidR="00A37FBC" w:rsidRPr="00A80469">
        <w:rPr>
          <w:sz w:val="24"/>
          <w:szCs w:val="24"/>
        </w:rPr>
        <w:t>3</w:t>
      </w:r>
      <w:r w:rsidR="00573A87" w:rsidRPr="00A80469">
        <w:rPr>
          <w:sz w:val="24"/>
          <w:szCs w:val="24"/>
        </w:rPr>
        <w:t>.2</w:t>
      </w:r>
      <w:r w:rsidRPr="00A80469">
        <w:rPr>
          <w:sz w:val="24"/>
          <w:szCs w:val="24"/>
        </w:rPr>
        <w:t xml:space="preserve"> </w:t>
      </w:r>
      <w:r w:rsidR="00A37FBC" w:rsidRPr="00A80469">
        <w:rPr>
          <w:sz w:val="24"/>
          <w:szCs w:val="24"/>
        </w:rPr>
        <w:t>и</w:t>
      </w:r>
      <w:r w:rsidRPr="00A80469">
        <w:rPr>
          <w:sz w:val="24"/>
          <w:szCs w:val="24"/>
        </w:rPr>
        <w:t xml:space="preserve"> </w:t>
      </w:r>
      <w:r w:rsidR="00A37FBC" w:rsidRPr="00A80469">
        <w:rPr>
          <w:sz w:val="24"/>
          <w:szCs w:val="24"/>
        </w:rPr>
        <w:t>3</w:t>
      </w:r>
      <w:r w:rsidR="00573A87" w:rsidRPr="00A80469">
        <w:rPr>
          <w:sz w:val="24"/>
          <w:szCs w:val="24"/>
        </w:rPr>
        <w:t>.3</w:t>
      </w:r>
      <w:r w:rsidRPr="00A80469">
        <w:rPr>
          <w:sz w:val="24"/>
          <w:szCs w:val="24"/>
        </w:rPr>
        <w:t>. При этом субъекты МСП, претендующие  на максимально возможную сумму субсидии, не участвуют в распределении остатка бюджетных ассигнований.</w:t>
      </w:r>
    </w:p>
    <w:p w:rsidR="001642C6" w:rsidRPr="00A80469" w:rsidRDefault="00A47829" w:rsidP="00714C37">
      <w:pPr>
        <w:pStyle w:val="ConsPlusNormal"/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567"/>
        <w:jc w:val="both"/>
        <w:rPr>
          <w:sz w:val="24"/>
          <w:szCs w:val="24"/>
        </w:rPr>
      </w:pPr>
      <w:r w:rsidRPr="00A80469">
        <w:rPr>
          <w:sz w:val="24"/>
          <w:szCs w:val="24"/>
        </w:rPr>
        <w:t xml:space="preserve">Субъект МСП </w:t>
      </w:r>
      <w:r w:rsidR="00EF7343" w:rsidRPr="00A80469">
        <w:rPr>
          <w:sz w:val="24"/>
          <w:szCs w:val="24"/>
        </w:rPr>
        <w:t>имее</w:t>
      </w:r>
      <w:r w:rsidRPr="00A80469">
        <w:rPr>
          <w:sz w:val="24"/>
          <w:szCs w:val="24"/>
        </w:rPr>
        <w:t>т право получить субсидию  в текущем финансовом году по 1 (одному) мероприятию, указанному в п. 1.3 Порядка</w:t>
      </w:r>
      <w:r w:rsidR="00932149" w:rsidRPr="00A80469">
        <w:rPr>
          <w:sz w:val="24"/>
          <w:szCs w:val="24"/>
        </w:rPr>
        <w:t>, по своему выбору</w:t>
      </w:r>
      <w:r w:rsidRPr="00A80469">
        <w:rPr>
          <w:sz w:val="24"/>
          <w:szCs w:val="24"/>
        </w:rPr>
        <w:t>.</w:t>
      </w:r>
    </w:p>
    <w:p w:rsidR="008B0288" w:rsidRPr="00A80469" w:rsidRDefault="008B0288" w:rsidP="008B0288">
      <w:pPr>
        <w:pStyle w:val="af0"/>
        <w:widowControl w:val="0"/>
        <w:tabs>
          <w:tab w:val="left" w:pos="567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Порядок заключения Соглашения о предоставлении субсидии за счет средств </w:t>
      </w:r>
    </w:p>
    <w:p w:rsidR="008B0288" w:rsidRPr="00A80469" w:rsidRDefault="008B0288" w:rsidP="008B0288">
      <w:pPr>
        <w:pStyle w:val="af0"/>
        <w:widowControl w:val="0"/>
        <w:tabs>
          <w:tab w:val="left" w:pos="567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бюджета городского округа Мытищи (далее – Соглашение)</w:t>
      </w:r>
    </w:p>
    <w:p w:rsidR="008B0288" w:rsidRPr="00A80469" w:rsidRDefault="008B0288" w:rsidP="008B0288">
      <w:pPr>
        <w:pStyle w:val="af0"/>
        <w:widowControl w:val="0"/>
        <w:tabs>
          <w:tab w:val="left" w:pos="567"/>
        </w:tabs>
        <w:autoSpaceDE w:val="0"/>
        <w:autoSpaceDN w:val="0"/>
        <w:adjustRightInd w:val="0"/>
        <w:ind w:left="360"/>
        <w:rPr>
          <w:rFonts w:ascii="Arial" w:hAnsi="Arial" w:cs="Arial"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1"/>
          <w:numId w:val="4"/>
        </w:numPr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20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eastAsia="Arial Unicode MS" w:hAnsi="Arial" w:cs="Arial"/>
          <w:sz w:val="24"/>
          <w:szCs w:val="24"/>
        </w:rPr>
        <w:t xml:space="preserve">Субсидия перечисляется на расчетный счет субъекта МСП, в сроки и </w:t>
      </w:r>
      <w:proofErr w:type="gramStart"/>
      <w:r w:rsidRPr="00A80469">
        <w:rPr>
          <w:rFonts w:ascii="Arial" w:eastAsia="Arial Unicode MS" w:hAnsi="Arial" w:cs="Arial"/>
          <w:sz w:val="24"/>
          <w:szCs w:val="24"/>
        </w:rPr>
        <w:t>порядке</w:t>
      </w:r>
      <w:proofErr w:type="gramEnd"/>
      <w:r w:rsidRPr="00A80469">
        <w:rPr>
          <w:rFonts w:ascii="Arial" w:eastAsia="Arial Unicode MS" w:hAnsi="Arial" w:cs="Arial"/>
          <w:sz w:val="24"/>
          <w:szCs w:val="24"/>
        </w:rPr>
        <w:t>, указанном в Соглашении</w:t>
      </w:r>
      <w:r w:rsidRPr="00A80469">
        <w:rPr>
          <w:rFonts w:ascii="Arial" w:hAnsi="Arial" w:cs="Arial"/>
          <w:sz w:val="24"/>
          <w:szCs w:val="24"/>
        </w:rPr>
        <w:t>.</w:t>
      </w:r>
    </w:p>
    <w:p w:rsidR="008B0288" w:rsidRPr="00A80469" w:rsidRDefault="008B0288" w:rsidP="00714C37">
      <w:pPr>
        <w:pStyle w:val="af0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В случае принятия</w:t>
      </w:r>
      <w:r w:rsidR="00B50B77" w:rsidRPr="00A80469">
        <w:rPr>
          <w:rFonts w:ascii="Arial" w:hAnsi="Arial" w:cs="Arial"/>
          <w:sz w:val="24"/>
          <w:szCs w:val="24"/>
        </w:rPr>
        <w:t xml:space="preserve"> положительного</w:t>
      </w:r>
      <w:r w:rsidRPr="00A80469">
        <w:rPr>
          <w:rFonts w:ascii="Arial" w:hAnsi="Arial" w:cs="Arial"/>
          <w:sz w:val="24"/>
          <w:szCs w:val="24"/>
        </w:rPr>
        <w:t xml:space="preserve"> решения о предоставлении субсидии, Уполномоченный орган в течение </w:t>
      </w:r>
      <w:r w:rsidR="00B50B77" w:rsidRPr="00A80469">
        <w:rPr>
          <w:rFonts w:ascii="Arial" w:hAnsi="Arial" w:cs="Arial"/>
          <w:sz w:val="24"/>
          <w:szCs w:val="24"/>
        </w:rPr>
        <w:t>3</w:t>
      </w:r>
      <w:r w:rsidRPr="00A80469">
        <w:rPr>
          <w:rFonts w:ascii="Arial" w:hAnsi="Arial" w:cs="Arial"/>
          <w:sz w:val="24"/>
          <w:szCs w:val="24"/>
        </w:rPr>
        <w:t xml:space="preserve"> рабочих дней</w:t>
      </w:r>
      <w:r w:rsidR="00B50B77" w:rsidRPr="00A80469">
        <w:rPr>
          <w:rFonts w:ascii="Arial" w:hAnsi="Arial" w:cs="Arial"/>
          <w:sz w:val="24"/>
          <w:szCs w:val="24"/>
        </w:rPr>
        <w:t xml:space="preserve"> (с момента принятия решения)</w:t>
      </w:r>
      <w:r w:rsidRPr="00A80469">
        <w:rPr>
          <w:rFonts w:ascii="Arial" w:hAnsi="Arial" w:cs="Arial"/>
          <w:sz w:val="24"/>
          <w:szCs w:val="24"/>
        </w:rPr>
        <w:t xml:space="preserve"> </w:t>
      </w:r>
      <w:r w:rsidR="00B50B77" w:rsidRPr="00A80469">
        <w:rPr>
          <w:rFonts w:ascii="Arial" w:hAnsi="Arial" w:cs="Arial"/>
          <w:sz w:val="24"/>
          <w:szCs w:val="24"/>
        </w:rPr>
        <w:t>направляет</w:t>
      </w:r>
      <w:r w:rsidRPr="00A80469">
        <w:rPr>
          <w:rFonts w:ascii="Arial" w:hAnsi="Arial" w:cs="Arial"/>
          <w:sz w:val="24"/>
          <w:szCs w:val="24"/>
        </w:rPr>
        <w:t xml:space="preserve"> субъекту МСП </w:t>
      </w:r>
      <w:r w:rsidR="00543F8E" w:rsidRPr="00A80469">
        <w:rPr>
          <w:rFonts w:ascii="Arial" w:hAnsi="Arial" w:cs="Arial"/>
          <w:sz w:val="24"/>
          <w:szCs w:val="24"/>
        </w:rPr>
        <w:t xml:space="preserve">постановление </w:t>
      </w:r>
      <w:r w:rsidR="00450DCF" w:rsidRPr="00A80469">
        <w:rPr>
          <w:rFonts w:ascii="Arial" w:hAnsi="Arial" w:cs="Arial"/>
          <w:sz w:val="24"/>
          <w:szCs w:val="24"/>
        </w:rPr>
        <w:t>А</w:t>
      </w:r>
      <w:r w:rsidR="00543F8E" w:rsidRPr="00A80469">
        <w:rPr>
          <w:rFonts w:ascii="Arial" w:hAnsi="Arial" w:cs="Arial"/>
          <w:sz w:val="24"/>
          <w:szCs w:val="24"/>
        </w:rPr>
        <w:t>дминистрации</w:t>
      </w:r>
      <w:r w:rsidR="00A62209" w:rsidRPr="00A80469">
        <w:rPr>
          <w:rFonts w:ascii="Arial" w:hAnsi="Arial" w:cs="Arial"/>
          <w:sz w:val="24"/>
          <w:szCs w:val="24"/>
        </w:rPr>
        <w:t xml:space="preserve"> с результатами конкурсного отбора</w:t>
      </w:r>
      <w:r w:rsidR="00543F8E" w:rsidRPr="00A80469">
        <w:rPr>
          <w:rFonts w:ascii="Arial" w:hAnsi="Arial" w:cs="Arial"/>
          <w:sz w:val="24"/>
          <w:szCs w:val="24"/>
        </w:rPr>
        <w:t xml:space="preserve">, </w:t>
      </w:r>
      <w:r w:rsidRPr="00A80469">
        <w:rPr>
          <w:rFonts w:ascii="Arial" w:hAnsi="Arial" w:cs="Arial"/>
          <w:sz w:val="24"/>
          <w:szCs w:val="24"/>
        </w:rPr>
        <w:t>проток</w:t>
      </w:r>
      <w:r w:rsidR="00543F8E" w:rsidRPr="00A80469">
        <w:rPr>
          <w:rFonts w:ascii="Arial" w:hAnsi="Arial" w:cs="Arial"/>
          <w:sz w:val="24"/>
          <w:szCs w:val="24"/>
        </w:rPr>
        <w:t>ол решения Конкурсной комиссии,</w:t>
      </w:r>
      <w:r w:rsidRPr="00A80469">
        <w:rPr>
          <w:rFonts w:ascii="Arial" w:hAnsi="Arial" w:cs="Arial"/>
          <w:sz w:val="24"/>
          <w:szCs w:val="24"/>
        </w:rPr>
        <w:t xml:space="preserve"> проект Соглашения по форме Приложения № 3 к Порядку</w:t>
      </w:r>
      <w:r w:rsidR="00543F8E" w:rsidRPr="00A80469">
        <w:rPr>
          <w:rFonts w:ascii="Arial" w:hAnsi="Arial" w:cs="Arial"/>
          <w:sz w:val="24"/>
          <w:szCs w:val="24"/>
        </w:rPr>
        <w:t xml:space="preserve"> </w:t>
      </w:r>
      <w:r w:rsidRPr="00A80469">
        <w:rPr>
          <w:rFonts w:ascii="Arial" w:hAnsi="Arial" w:cs="Arial"/>
          <w:sz w:val="24"/>
          <w:szCs w:val="24"/>
        </w:rPr>
        <w:t xml:space="preserve">по электронной почте на адрес, указанный в Заявке субъекта МСП. </w:t>
      </w:r>
    </w:p>
    <w:p w:rsidR="008B0288" w:rsidRPr="00A80469" w:rsidRDefault="008B0288" w:rsidP="00714C37">
      <w:pPr>
        <w:pStyle w:val="af0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В течение 5 рабочих дней с момента получения протокола решения Конкурсной комиссии и Соглашения субъект </w:t>
      </w:r>
      <w:r w:rsidRPr="00A80469">
        <w:rPr>
          <w:rFonts w:ascii="Arial" w:eastAsia="Times New Roman" w:hAnsi="Arial" w:cs="Arial"/>
          <w:sz w:val="24"/>
          <w:szCs w:val="24"/>
        </w:rPr>
        <w:t>МСП</w:t>
      </w:r>
      <w:r w:rsidRPr="00A80469">
        <w:rPr>
          <w:rFonts w:ascii="Arial" w:hAnsi="Arial" w:cs="Arial"/>
          <w:sz w:val="24"/>
          <w:szCs w:val="24"/>
        </w:rPr>
        <w:t xml:space="preserve"> представляет в Уполномоченный орган подписанное Соглашение. </w:t>
      </w:r>
    </w:p>
    <w:p w:rsidR="00E61CF6" w:rsidRPr="00A80469" w:rsidRDefault="00E61CF6" w:rsidP="00E61CF6">
      <w:pPr>
        <w:pStyle w:val="ConsPlusNormal"/>
        <w:widowControl/>
        <w:tabs>
          <w:tab w:val="left" w:pos="567"/>
          <w:tab w:val="left" w:pos="1418"/>
        </w:tabs>
        <w:ind w:left="567" w:firstLine="0"/>
        <w:jc w:val="both"/>
        <w:rPr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0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0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0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0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1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1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1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1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9C59E7" w:rsidRPr="00A80469" w:rsidRDefault="009C59E7" w:rsidP="00714C37">
      <w:pPr>
        <w:pStyle w:val="af0"/>
        <w:numPr>
          <w:ilvl w:val="1"/>
          <w:numId w:val="13"/>
        </w:numPr>
        <w:tabs>
          <w:tab w:val="left" w:pos="567"/>
          <w:tab w:val="left" w:pos="1418"/>
        </w:tabs>
        <w:autoSpaceDE w:val="0"/>
        <w:autoSpaceDN w:val="0"/>
        <w:adjustRightInd w:val="0"/>
        <w:contextualSpacing w:val="0"/>
        <w:jc w:val="both"/>
        <w:rPr>
          <w:rFonts w:ascii="Arial" w:eastAsia="Times New Roman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200"/>
        <w:contextualSpacing w:val="0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200"/>
        <w:contextualSpacing w:val="0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200"/>
        <w:contextualSpacing w:val="0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200"/>
        <w:contextualSpacing w:val="0"/>
        <w:rPr>
          <w:rFonts w:ascii="Arial" w:hAnsi="Arial" w:cs="Arial"/>
          <w:vanish/>
          <w:sz w:val="24"/>
          <w:szCs w:val="24"/>
        </w:rPr>
      </w:pPr>
    </w:p>
    <w:p w:rsidR="00E61CF6" w:rsidRPr="00A80469" w:rsidRDefault="00FE0757" w:rsidP="00714C37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200"/>
        <w:contextualSpacing w:val="0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Порядок работы</w:t>
      </w:r>
      <w:r w:rsidR="005A29FD" w:rsidRPr="00A80469">
        <w:rPr>
          <w:rFonts w:ascii="Arial" w:hAnsi="Arial" w:cs="Arial"/>
          <w:sz w:val="24"/>
          <w:szCs w:val="24"/>
        </w:rPr>
        <w:t xml:space="preserve"> </w:t>
      </w:r>
      <w:r w:rsidR="0094514A" w:rsidRPr="00A80469">
        <w:rPr>
          <w:rFonts w:ascii="Arial" w:hAnsi="Arial" w:cs="Arial"/>
          <w:sz w:val="24"/>
          <w:szCs w:val="24"/>
        </w:rPr>
        <w:t>Конкурсной к</w:t>
      </w:r>
      <w:r w:rsidR="005A29FD" w:rsidRPr="00A80469">
        <w:rPr>
          <w:rFonts w:ascii="Arial" w:hAnsi="Arial" w:cs="Arial"/>
          <w:sz w:val="24"/>
          <w:szCs w:val="24"/>
        </w:rPr>
        <w:t>омиссии</w:t>
      </w:r>
    </w:p>
    <w:p w:rsidR="00E61CF6" w:rsidRPr="00A80469" w:rsidRDefault="005E2602" w:rsidP="0094514A">
      <w:pPr>
        <w:pStyle w:val="af0"/>
        <w:widowControl w:val="0"/>
        <w:numPr>
          <w:ilvl w:val="1"/>
          <w:numId w:val="21"/>
        </w:numPr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20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Порядок работы </w:t>
      </w:r>
      <w:r w:rsidR="0094514A" w:rsidRPr="00A80469">
        <w:rPr>
          <w:rFonts w:ascii="Arial" w:hAnsi="Arial" w:cs="Arial"/>
          <w:sz w:val="24"/>
          <w:szCs w:val="24"/>
        </w:rPr>
        <w:t>Конкурсной к</w:t>
      </w:r>
      <w:r w:rsidRPr="00A80469">
        <w:rPr>
          <w:rFonts w:ascii="Arial" w:hAnsi="Arial" w:cs="Arial"/>
          <w:sz w:val="24"/>
          <w:szCs w:val="24"/>
        </w:rPr>
        <w:t xml:space="preserve">омиссии представлен в Приложении № </w:t>
      </w:r>
      <w:r w:rsidR="00A37FBC" w:rsidRPr="00A80469">
        <w:rPr>
          <w:rFonts w:ascii="Arial" w:hAnsi="Arial" w:cs="Arial"/>
          <w:sz w:val="24"/>
          <w:szCs w:val="24"/>
        </w:rPr>
        <w:t>1</w:t>
      </w:r>
      <w:r w:rsidR="0094514A" w:rsidRPr="00A80469">
        <w:rPr>
          <w:rFonts w:ascii="Arial" w:hAnsi="Arial" w:cs="Arial"/>
          <w:sz w:val="24"/>
          <w:szCs w:val="24"/>
        </w:rPr>
        <w:t xml:space="preserve"> </w:t>
      </w:r>
      <w:r w:rsidRPr="00A80469">
        <w:rPr>
          <w:rFonts w:ascii="Arial" w:hAnsi="Arial" w:cs="Arial"/>
          <w:sz w:val="24"/>
          <w:szCs w:val="24"/>
        </w:rPr>
        <w:t>Порядка.</w:t>
      </w:r>
    </w:p>
    <w:p w:rsidR="005E2602" w:rsidRPr="00A80469" w:rsidRDefault="005E2602" w:rsidP="00932149">
      <w:pPr>
        <w:pStyle w:val="af0"/>
        <w:widowControl w:val="0"/>
        <w:numPr>
          <w:ilvl w:val="1"/>
          <w:numId w:val="21"/>
        </w:numPr>
        <w:tabs>
          <w:tab w:val="left" w:pos="567"/>
          <w:tab w:val="left" w:pos="1418"/>
          <w:tab w:val="left" w:pos="1560"/>
        </w:tabs>
        <w:autoSpaceDE w:val="0"/>
        <w:autoSpaceDN w:val="0"/>
        <w:adjustRightInd w:val="0"/>
        <w:spacing w:after="20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Решения </w:t>
      </w:r>
      <w:r w:rsidR="0094514A" w:rsidRPr="00A80469">
        <w:rPr>
          <w:rFonts w:ascii="Arial" w:hAnsi="Arial" w:cs="Arial"/>
          <w:sz w:val="24"/>
          <w:szCs w:val="24"/>
        </w:rPr>
        <w:t>Конкурсной комиссии</w:t>
      </w:r>
      <w:r w:rsidRPr="00A80469">
        <w:rPr>
          <w:rFonts w:ascii="Arial" w:hAnsi="Arial" w:cs="Arial"/>
          <w:sz w:val="24"/>
          <w:szCs w:val="24"/>
        </w:rPr>
        <w:t xml:space="preserve"> оформляются протоколом и размещаются на сайте органов местного самоуправления городского округа Мытищи. </w:t>
      </w:r>
    </w:p>
    <w:p w:rsidR="003D2F48" w:rsidRPr="00A80469" w:rsidRDefault="003D2F48" w:rsidP="003D2F48">
      <w:pPr>
        <w:pStyle w:val="af0"/>
        <w:widowControl w:val="0"/>
        <w:tabs>
          <w:tab w:val="left" w:pos="567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4"/>
          <w:szCs w:val="24"/>
        </w:rPr>
      </w:pPr>
    </w:p>
    <w:p w:rsidR="008B0288" w:rsidRPr="00A80469" w:rsidRDefault="008B0288" w:rsidP="00714C37">
      <w:pPr>
        <w:pStyle w:val="af0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vanish/>
          <w:sz w:val="24"/>
          <w:szCs w:val="24"/>
        </w:rPr>
      </w:pPr>
    </w:p>
    <w:p w:rsidR="005754C2" w:rsidRPr="00A80469" w:rsidRDefault="00DE4AE8" w:rsidP="00714C37">
      <w:pPr>
        <w:pStyle w:val="af0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Порядок возврата субсидии</w:t>
      </w:r>
      <w:r w:rsidR="005754C2" w:rsidRPr="00A80469">
        <w:rPr>
          <w:rFonts w:ascii="Arial" w:hAnsi="Arial" w:cs="Arial"/>
          <w:sz w:val="24"/>
          <w:szCs w:val="24"/>
        </w:rPr>
        <w:t xml:space="preserve"> в случае выявления </w:t>
      </w:r>
    </w:p>
    <w:p w:rsidR="005754C2" w:rsidRPr="00A80469" w:rsidRDefault="005754C2" w:rsidP="005754C2">
      <w:pPr>
        <w:pStyle w:val="af0"/>
        <w:tabs>
          <w:tab w:val="left" w:pos="567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нарушения условий ее предоставления</w:t>
      </w:r>
    </w:p>
    <w:p w:rsidR="009F64E4" w:rsidRPr="00A80469" w:rsidRDefault="009F64E4" w:rsidP="005754C2">
      <w:pPr>
        <w:pStyle w:val="af0"/>
        <w:tabs>
          <w:tab w:val="left" w:pos="567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sz w:val="24"/>
          <w:szCs w:val="24"/>
        </w:rPr>
      </w:pPr>
    </w:p>
    <w:p w:rsidR="008B0288" w:rsidRPr="00A80469" w:rsidRDefault="008B0288" w:rsidP="00714C37">
      <w:pPr>
        <w:pStyle w:val="af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vanish/>
          <w:sz w:val="24"/>
          <w:szCs w:val="24"/>
        </w:rPr>
      </w:pPr>
    </w:p>
    <w:p w:rsidR="00BB77D7" w:rsidRPr="00A80469" w:rsidRDefault="00BB77D7" w:rsidP="00714C37">
      <w:pPr>
        <w:pStyle w:val="af0"/>
        <w:numPr>
          <w:ilvl w:val="1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Субъекты МСП</w:t>
      </w:r>
      <w:r w:rsidR="005C563E" w:rsidRPr="00A80469">
        <w:rPr>
          <w:rFonts w:ascii="Arial" w:hAnsi="Arial" w:cs="Arial"/>
          <w:sz w:val="24"/>
          <w:szCs w:val="24"/>
        </w:rPr>
        <w:t xml:space="preserve"> </w:t>
      </w:r>
      <w:r w:rsidRPr="00A80469">
        <w:rPr>
          <w:rFonts w:ascii="Arial" w:hAnsi="Arial" w:cs="Arial"/>
          <w:sz w:val="24"/>
          <w:szCs w:val="24"/>
        </w:rPr>
        <w:t>несут ответственность в соответствии с законодательством Российской Федерации за достоверность сведений, предст</w:t>
      </w:r>
      <w:r w:rsidR="005B7CFF" w:rsidRPr="00A80469">
        <w:rPr>
          <w:rFonts w:ascii="Arial" w:hAnsi="Arial" w:cs="Arial"/>
          <w:sz w:val="24"/>
          <w:szCs w:val="24"/>
        </w:rPr>
        <w:t>авляемых в Уполномоченный орган</w:t>
      </w:r>
      <w:r w:rsidRPr="00A80469">
        <w:rPr>
          <w:rFonts w:ascii="Arial" w:hAnsi="Arial" w:cs="Arial"/>
          <w:sz w:val="24"/>
          <w:szCs w:val="24"/>
        </w:rPr>
        <w:t>.</w:t>
      </w:r>
    </w:p>
    <w:p w:rsidR="0099692D" w:rsidRPr="00A80469" w:rsidRDefault="00BB77D7" w:rsidP="00714C37">
      <w:pPr>
        <w:pStyle w:val="af0"/>
        <w:numPr>
          <w:ilvl w:val="1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 Уполномоченный орган осуществляет </w:t>
      </w:r>
      <w:proofErr w:type="gramStart"/>
      <w:r w:rsidRPr="00A80469">
        <w:rPr>
          <w:rFonts w:ascii="Arial" w:hAnsi="Arial" w:cs="Arial"/>
          <w:sz w:val="24"/>
          <w:szCs w:val="24"/>
        </w:rPr>
        <w:t>контроль за</w:t>
      </w:r>
      <w:proofErr w:type="gramEnd"/>
      <w:r w:rsidRPr="00A80469">
        <w:rPr>
          <w:rFonts w:ascii="Arial" w:hAnsi="Arial" w:cs="Arial"/>
          <w:sz w:val="24"/>
          <w:szCs w:val="24"/>
        </w:rPr>
        <w:t xml:space="preserve"> выполнением </w:t>
      </w:r>
      <w:r w:rsidR="005C563E" w:rsidRPr="00A80469">
        <w:rPr>
          <w:rFonts w:ascii="Arial" w:hAnsi="Arial" w:cs="Arial"/>
          <w:sz w:val="24"/>
          <w:szCs w:val="24"/>
        </w:rPr>
        <w:t xml:space="preserve">субъектами МСП – </w:t>
      </w:r>
      <w:r w:rsidRPr="00A80469">
        <w:rPr>
          <w:rFonts w:ascii="Arial" w:hAnsi="Arial" w:cs="Arial"/>
          <w:sz w:val="24"/>
          <w:szCs w:val="24"/>
        </w:rPr>
        <w:t xml:space="preserve">получателями субсидии обязательств по </w:t>
      </w:r>
      <w:r w:rsidR="00BC24F8" w:rsidRPr="00A80469">
        <w:rPr>
          <w:rFonts w:ascii="Arial" w:hAnsi="Arial" w:cs="Arial"/>
          <w:sz w:val="24"/>
        </w:rPr>
        <w:t xml:space="preserve">показателям </w:t>
      </w:r>
      <w:r w:rsidR="00BC24F8" w:rsidRPr="00A80469">
        <w:rPr>
          <w:rFonts w:ascii="Arial" w:hAnsi="Arial" w:cs="Arial"/>
          <w:sz w:val="24"/>
        </w:rPr>
        <w:lastRenderedPageBreak/>
        <w:t>деятельности</w:t>
      </w:r>
      <w:r w:rsidR="00BC24F8" w:rsidRPr="00A80469">
        <w:rPr>
          <w:sz w:val="24"/>
          <w:szCs w:val="24"/>
          <w:lang w:eastAsia="en-US"/>
        </w:rPr>
        <w:t xml:space="preserve">, </w:t>
      </w:r>
      <w:r w:rsidR="005C563E" w:rsidRPr="00A80469">
        <w:rPr>
          <w:rFonts w:ascii="Arial" w:hAnsi="Arial" w:cs="Arial"/>
          <w:sz w:val="24"/>
          <w:szCs w:val="24"/>
          <w:lang w:eastAsia="en-US"/>
        </w:rPr>
        <w:t xml:space="preserve">определенных в </w:t>
      </w:r>
      <w:r w:rsidR="007817EF" w:rsidRPr="00A80469">
        <w:rPr>
          <w:rFonts w:ascii="Arial" w:hAnsi="Arial" w:cs="Arial"/>
          <w:sz w:val="24"/>
          <w:szCs w:val="24"/>
          <w:lang w:eastAsia="en-US"/>
        </w:rPr>
        <w:t>пункте</w:t>
      </w:r>
      <w:r w:rsidR="005C563E" w:rsidRPr="00A80469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E4E8E" w:rsidRPr="00A80469">
        <w:rPr>
          <w:rFonts w:ascii="Arial" w:hAnsi="Arial" w:cs="Arial"/>
          <w:sz w:val="24"/>
          <w:szCs w:val="24"/>
          <w:lang w:eastAsia="en-US"/>
        </w:rPr>
        <w:t xml:space="preserve">4 </w:t>
      </w:r>
      <w:r w:rsidR="007817EF" w:rsidRPr="00A80469">
        <w:rPr>
          <w:rFonts w:ascii="Arial" w:hAnsi="Arial" w:cs="Arial"/>
          <w:sz w:val="24"/>
          <w:szCs w:val="24"/>
          <w:lang w:eastAsia="en-US"/>
        </w:rPr>
        <w:t xml:space="preserve">раздела </w:t>
      </w:r>
      <w:r w:rsidR="00B51D70" w:rsidRPr="00A80469">
        <w:rPr>
          <w:rFonts w:ascii="Arial" w:hAnsi="Arial" w:cs="Arial"/>
          <w:sz w:val="24"/>
          <w:szCs w:val="24"/>
          <w:lang w:eastAsia="en-US"/>
        </w:rPr>
        <w:t>«Информация</w:t>
      </w:r>
      <w:r w:rsidR="00BC24F8" w:rsidRPr="00A80469">
        <w:rPr>
          <w:rFonts w:ascii="Arial" w:hAnsi="Arial" w:cs="Arial"/>
          <w:sz w:val="24"/>
          <w:szCs w:val="24"/>
          <w:lang w:eastAsia="en-US"/>
        </w:rPr>
        <w:t xml:space="preserve"> о заявителе</w:t>
      </w:r>
      <w:r w:rsidR="00B51D70" w:rsidRPr="00A80469">
        <w:rPr>
          <w:rFonts w:ascii="Arial" w:hAnsi="Arial" w:cs="Arial"/>
          <w:sz w:val="24"/>
          <w:szCs w:val="24"/>
          <w:lang w:eastAsia="en-US"/>
        </w:rPr>
        <w:t xml:space="preserve">» </w:t>
      </w:r>
      <w:r w:rsidR="007817EF" w:rsidRPr="00A80469">
        <w:rPr>
          <w:rFonts w:ascii="Arial" w:hAnsi="Arial" w:cs="Arial"/>
          <w:sz w:val="24"/>
        </w:rPr>
        <w:t>Порядок предоставления субсидий</w:t>
      </w:r>
      <w:r w:rsidR="005C563E" w:rsidRPr="00A80469">
        <w:rPr>
          <w:rFonts w:ascii="Arial" w:hAnsi="Arial" w:cs="Arial"/>
          <w:sz w:val="24"/>
          <w:szCs w:val="24"/>
          <w:lang w:eastAsia="en-US"/>
        </w:rPr>
        <w:t>, входящих</w:t>
      </w:r>
      <w:r w:rsidR="00BC24F8" w:rsidRPr="00A80469">
        <w:rPr>
          <w:rFonts w:ascii="Arial" w:hAnsi="Arial" w:cs="Arial"/>
          <w:sz w:val="24"/>
          <w:szCs w:val="24"/>
          <w:lang w:eastAsia="en-US"/>
        </w:rPr>
        <w:t xml:space="preserve"> в состав документов</w:t>
      </w:r>
      <w:r w:rsidR="00A37FBC" w:rsidRPr="00A80469">
        <w:rPr>
          <w:rFonts w:ascii="Arial" w:hAnsi="Arial" w:cs="Arial"/>
          <w:sz w:val="24"/>
          <w:szCs w:val="24"/>
          <w:lang w:eastAsia="en-US"/>
        </w:rPr>
        <w:t>, п</w:t>
      </w:r>
      <w:r w:rsidR="000E4E8E" w:rsidRPr="00A80469">
        <w:rPr>
          <w:rFonts w:ascii="Arial" w:hAnsi="Arial" w:cs="Arial"/>
          <w:sz w:val="24"/>
          <w:szCs w:val="24"/>
          <w:lang w:eastAsia="en-US"/>
        </w:rPr>
        <w:t>редоставляемых</w:t>
      </w:r>
      <w:r w:rsidR="00A37FBC" w:rsidRPr="00A80469">
        <w:rPr>
          <w:rFonts w:ascii="Arial" w:hAnsi="Arial" w:cs="Arial"/>
          <w:sz w:val="24"/>
          <w:szCs w:val="24"/>
          <w:lang w:eastAsia="en-US"/>
        </w:rPr>
        <w:t xml:space="preserve"> для получения с</w:t>
      </w:r>
      <w:r w:rsidR="00BC24F8" w:rsidRPr="00A80469">
        <w:rPr>
          <w:rFonts w:ascii="Arial" w:hAnsi="Arial" w:cs="Arial"/>
          <w:sz w:val="24"/>
          <w:szCs w:val="24"/>
          <w:lang w:eastAsia="en-US"/>
        </w:rPr>
        <w:t>убсидии</w:t>
      </w:r>
      <w:r w:rsidR="0099692D" w:rsidRPr="00A80469">
        <w:rPr>
          <w:rFonts w:ascii="Arial" w:hAnsi="Arial" w:cs="Arial"/>
          <w:sz w:val="24"/>
          <w:szCs w:val="24"/>
          <w:lang w:eastAsia="en-US"/>
        </w:rPr>
        <w:t xml:space="preserve"> (далее – обязательства по Заявке)</w:t>
      </w:r>
      <w:r w:rsidR="00BC24F8" w:rsidRPr="00A80469">
        <w:rPr>
          <w:rFonts w:ascii="Arial" w:hAnsi="Arial" w:cs="Arial"/>
          <w:sz w:val="24"/>
          <w:szCs w:val="24"/>
          <w:lang w:eastAsia="en-US"/>
        </w:rPr>
        <w:t>.</w:t>
      </w:r>
      <w:r w:rsidRPr="00A80469">
        <w:rPr>
          <w:rFonts w:ascii="Arial" w:hAnsi="Arial" w:cs="Arial"/>
          <w:sz w:val="24"/>
          <w:szCs w:val="24"/>
        </w:rPr>
        <w:t xml:space="preserve"> </w:t>
      </w:r>
    </w:p>
    <w:p w:rsidR="00BB77D7" w:rsidRPr="00A80469" w:rsidRDefault="00BB77D7" w:rsidP="00714C37">
      <w:pPr>
        <w:pStyle w:val="af0"/>
        <w:numPr>
          <w:ilvl w:val="1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Полученная субсидия подлежит полному возврату в случае:</w:t>
      </w:r>
    </w:p>
    <w:p w:rsidR="003D7C58" w:rsidRPr="00A80469" w:rsidRDefault="003D7C58" w:rsidP="00714C37">
      <w:pPr>
        <w:pStyle w:val="af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A41BD1" w:rsidRPr="00A80469">
        <w:rPr>
          <w:rFonts w:ascii="Arial" w:hAnsi="Arial" w:cs="Arial"/>
          <w:sz w:val="24"/>
          <w:szCs w:val="24"/>
        </w:rPr>
        <w:t>н</w:t>
      </w:r>
      <w:r w:rsidRPr="00A80469">
        <w:rPr>
          <w:rFonts w:ascii="Arial" w:hAnsi="Arial" w:cs="Arial"/>
          <w:sz w:val="24"/>
          <w:szCs w:val="24"/>
        </w:rPr>
        <w:t>е выполнени</w:t>
      </w:r>
      <w:r w:rsidR="00A41BD1" w:rsidRPr="00A80469">
        <w:rPr>
          <w:rFonts w:ascii="Arial" w:hAnsi="Arial" w:cs="Arial"/>
          <w:sz w:val="24"/>
          <w:szCs w:val="24"/>
        </w:rPr>
        <w:t>я</w:t>
      </w:r>
      <w:proofErr w:type="gramEnd"/>
      <w:r w:rsidRPr="00A80469">
        <w:rPr>
          <w:rFonts w:ascii="Arial" w:hAnsi="Arial" w:cs="Arial"/>
          <w:sz w:val="24"/>
          <w:szCs w:val="24"/>
        </w:rPr>
        <w:t xml:space="preserve"> обязательств, </w:t>
      </w:r>
      <w:r w:rsidR="00A41BD1" w:rsidRPr="00A80469">
        <w:rPr>
          <w:rFonts w:ascii="Arial" w:hAnsi="Arial" w:cs="Arial"/>
          <w:sz w:val="24"/>
          <w:szCs w:val="24"/>
        </w:rPr>
        <w:t>указанных в</w:t>
      </w:r>
      <w:r w:rsidRPr="00A80469">
        <w:rPr>
          <w:rFonts w:ascii="Arial" w:hAnsi="Arial" w:cs="Arial"/>
          <w:sz w:val="24"/>
          <w:szCs w:val="24"/>
        </w:rPr>
        <w:t xml:space="preserve"> Соглашени</w:t>
      </w:r>
      <w:r w:rsidR="00A41BD1" w:rsidRPr="00A80469">
        <w:rPr>
          <w:rFonts w:ascii="Arial" w:hAnsi="Arial" w:cs="Arial"/>
          <w:sz w:val="24"/>
          <w:szCs w:val="24"/>
        </w:rPr>
        <w:t>и</w:t>
      </w:r>
      <w:r w:rsidRPr="00A80469">
        <w:rPr>
          <w:rFonts w:ascii="Arial" w:hAnsi="Arial" w:cs="Arial"/>
          <w:sz w:val="24"/>
          <w:szCs w:val="24"/>
        </w:rPr>
        <w:t>;</w:t>
      </w:r>
    </w:p>
    <w:p w:rsidR="00BB77D7" w:rsidRPr="00A80469" w:rsidRDefault="003851AB" w:rsidP="00714C37">
      <w:pPr>
        <w:pStyle w:val="af0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н</w:t>
      </w:r>
      <w:r w:rsidR="00094612" w:rsidRPr="00A80469">
        <w:rPr>
          <w:rFonts w:ascii="Arial" w:hAnsi="Arial" w:cs="Arial"/>
          <w:sz w:val="24"/>
          <w:szCs w:val="24"/>
        </w:rPr>
        <w:t xml:space="preserve">е </w:t>
      </w:r>
      <w:r w:rsidR="00BB77D7" w:rsidRPr="00A80469">
        <w:rPr>
          <w:rFonts w:ascii="Arial" w:hAnsi="Arial" w:cs="Arial"/>
          <w:sz w:val="24"/>
          <w:szCs w:val="24"/>
        </w:rPr>
        <w:t xml:space="preserve">предоставления субъектом </w:t>
      </w:r>
      <w:r w:rsidR="00BB77D7" w:rsidRPr="00A80469">
        <w:rPr>
          <w:rFonts w:ascii="Arial" w:eastAsia="Times New Roman" w:hAnsi="Arial" w:cs="Arial"/>
          <w:sz w:val="24"/>
          <w:szCs w:val="24"/>
        </w:rPr>
        <w:t>МСП</w:t>
      </w:r>
      <w:r w:rsidR="00A41BD1" w:rsidRPr="00A80469">
        <w:rPr>
          <w:rFonts w:ascii="Arial" w:eastAsia="Times New Roman" w:hAnsi="Arial" w:cs="Arial"/>
          <w:sz w:val="24"/>
          <w:szCs w:val="24"/>
        </w:rPr>
        <w:t xml:space="preserve"> – получателем субсидии</w:t>
      </w:r>
      <w:r w:rsidR="00BB77D7" w:rsidRPr="00A80469">
        <w:rPr>
          <w:rFonts w:ascii="Arial" w:hAnsi="Arial" w:cs="Arial"/>
          <w:sz w:val="24"/>
          <w:szCs w:val="24"/>
        </w:rPr>
        <w:t xml:space="preserve"> отчетности и документов, установленных </w:t>
      </w:r>
      <w:r w:rsidR="0099692D" w:rsidRPr="00A80469">
        <w:rPr>
          <w:rFonts w:ascii="Arial" w:hAnsi="Arial" w:cs="Arial"/>
          <w:sz w:val="24"/>
          <w:szCs w:val="24"/>
        </w:rPr>
        <w:t>Порядком и Соглашением</w:t>
      </w:r>
      <w:r w:rsidR="00BB77D7" w:rsidRPr="00A80469">
        <w:rPr>
          <w:rFonts w:ascii="Arial" w:hAnsi="Arial" w:cs="Arial"/>
          <w:sz w:val="24"/>
          <w:szCs w:val="24"/>
        </w:rPr>
        <w:t>;</w:t>
      </w:r>
    </w:p>
    <w:p w:rsidR="00BB77D7" w:rsidRPr="00A80469" w:rsidRDefault="00BB77D7" w:rsidP="00714C37">
      <w:pPr>
        <w:pStyle w:val="af0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выявления факта недостоверности сведений, изложенных в представленн</w:t>
      </w:r>
      <w:r w:rsidR="00E645F7">
        <w:rPr>
          <w:rFonts w:ascii="Arial" w:hAnsi="Arial" w:cs="Arial"/>
          <w:sz w:val="24"/>
          <w:szCs w:val="24"/>
        </w:rPr>
        <w:t>ой</w:t>
      </w:r>
      <w:r w:rsidRPr="00A80469">
        <w:rPr>
          <w:rFonts w:ascii="Arial" w:hAnsi="Arial" w:cs="Arial"/>
          <w:sz w:val="24"/>
          <w:szCs w:val="24"/>
        </w:rPr>
        <w:t xml:space="preserve"> отчетности и документах, установленных </w:t>
      </w:r>
      <w:r w:rsidR="0099692D" w:rsidRPr="00A80469">
        <w:rPr>
          <w:rFonts w:ascii="Arial" w:hAnsi="Arial" w:cs="Arial"/>
          <w:sz w:val="24"/>
          <w:szCs w:val="24"/>
        </w:rPr>
        <w:t>Порядком и Соглашением</w:t>
      </w:r>
      <w:r w:rsidRPr="00A80469">
        <w:rPr>
          <w:rFonts w:ascii="Arial" w:hAnsi="Arial" w:cs="Arial"/>
          <w:sz w:val="24"/>
          <w:szCs w:val="24"/>
        </w:rPr>
        <w:t>;</w:t>
      </w:r>
    </w:p>
    <w:p w:rsidR="00BB77D7" w:rsidRPr="00A80469" w:rsidRDefault="00BB77D7" w:rsidP="00714C37">
      <w:pPr>
        <w:pStyle w:val="af0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объявления о несостоятельности (банкротстве), ликвидации или реорганизации субъекта </w:t>
      </w:r>
      <w:r w:rsidRPr="00A80469">
        <w:rPr>
          <w:rFonts w:ascii="Arial" w:eastAsia="Times New Roman" w:hAnsi="Arial" w:cs="Arial"/>
          <w:sz w:val="24"/>
          <w:szCs w:val="24"/>
        </w:rPr>
        <w:t>МСП</w:t>
      </w:r>
      <w:r w:rsidR="005C563E" w:rsidRPr="00A80469">
        <w:rPr>
          <w:rFonts w:ascii="Arial" w:eastAsia="Times New Roman" w:hAnsi="Arial" w:cs="Arial"/>
          <w:sz w:val="24"/>
          <w:szCs w:val="24"/>
        </w:rPr>
        <w:t xml:space="preserve"> в течение действия Соглашения</w:t>
      </w:r>
      <w:r w:rsidRPr="00A80469">
        <w:rPr>
          <w:rFonts w:ascii="Arial" w:hAnsi="Arial" w:cs="Arial"/>
          <w:sz w:val="24"/>
          <w:szCs w:val="24"/>
        </w:rPr>
        <w:t>.</w:t>
      </w:r>
    </w:p>
    <w:p w:rsidR="003D2F48" w:rsidRPr="00A80469" w:rsidRDefault="003D2F48" w:rsidP="00714C37">
      <w:pPr>
        <w:pStyle w:val="af0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8B0288" w:rsidRPr="00A80469" w:rsidRDefault="008B0288" w:rsidP="00714C37">
      <w:pPr>
        <w:pStyle w:val="af0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vanish/>
          <w:sz w:val="24"/>
          <w:szCs w:val="24"/>
        </w:rPr>
      </w:pPr>
    </w:p>
    <w:p w:rsidR="00BB77D7" w:rsidRPr="00A80469" w:rsidRDefault="00BB77D7" w:rsidP="00714C37">
      <w:pPr>
        <w:pStyle w:val="af0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При наличии оснований (пункт </w:t>
      </w:r>
      <w:r w:rsidR="001642C6" w:rsidRPr="00A80469">
        <w:rPr>
          <w:rFonts w:ascii="Arial" w:hAnsi="Arial" w:cs="Arial"/>
          <w:sz w:val="24"/>
          <w:szCs w:val="24"/>
        </w:rPr>
        <w:t>6</w:t>
      </w:r>
      <w:r w:rsidR="00A41BD1" w:rsidRPr="00A80469">
        <w:rPr>
          <w:rFonts w:ascii="Arial" w:hAnsi="Arial" w:cs="Arial"/>
          <w:sz w:val="24"/>
          <w:szCs w:val="24"/>
        </w:rPr>
        <w:t>.3</w:t>
      </w:r>
      <w:r w:rsidR="00DE4AE8" w:rsidRPr="00A80469">
        <w:rPr>
          <w:rFonts w:ascii="Arial" w:hAnsi="Arial" w:cs="Arial"/>
          <w:sz w:val="24"/>
          <w:szCs w:val="24"/>
        </w:rPr>
        <w:t>) А</w:t>
      </w:r>
      <w:r w:rsidRPr="00A80469">
        <w:rPr>
          <w:rFonts w:ascii="Arial" w:hAnsi="Arial" w:cs="Arial"/>
          <w:sz w:val="24"/>
          <w:szCs w:val="24"/>
        </w:rPr>
        <w:t xml:space="preserve">дминистрация в течение 10 </w:t>
      </w:r>
      <w:r w:rsidR="005B2627" w:rsidRPr="00A80469">
        <w:rPr>
          <w:rFonts w:ascii="Arial" w:hAnsi="Arial" w:cs="Arial"/>
          <w:sz w:val="24"/>
          <w:szCs w:val="24"/>
        </w:rPr>
        <w:t>рабочих</w:t>
      </w:r>
      <w:r w:rsidRPr="00A80469">
        <w:rPr>
          <w:rFonts w:ascii="Arial" w:hAnsi="Arial" w:cs="Arial"/>
          <w:sz w:val="24"/>
          <w:szCs w:val="24"/>
        </w:rPr>
        <w:t xml:space="preserve"> дней направляет получателю субсидии информационное письмо о нарушении условий предоставления субсидии (далее - письмо), в котором указываются выявленные нарушения и сроки их устранения</w:t>
      </w:r>
      <w:bookmarkStart w:id="1" w:name="Par201"/>
      <w:bookmarkEnd w:id="1"/>
      <w:r w:rsidRPr="00A80469">
        <w:rPr>
          <w:rFonts w:ascii="Arial" w:hAnsi="Arial" w:cs="Arial"/>
          <w:sz w:val="24"/>
          <w:szCs w:val="24"/>
        </w:rPr>
        <w:t>.</w:t>
      </w:r>
    </w:p>
    <w:p w:rsidR="00BB77D7" w:rsidRPr="00A80469" w:rsidRDefault="00BB77D7" w:rsidP="00714C37">
      <w:pPr>
        <w:pStyle w:val="af0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A80469">
        <w:rPr>
          <w:rFonts w:ascii="Arial" w:hAnsi="Arial" w:cs="Arial"/>
          <w:sz w:val="24"/>
          <w:szCs w:val="24"/>
        </w:rPr>
        <w:t>В случае неустранения нарушени</w:t>
      </w:r>
      <w:r w:rsidR="00DE4AE8" w:rsidRPr="00A80469">
        <w:rPr>
          <w:rFonts w:ascii="Arial" w:hAnsi="Arial" w:cs="Arial"/>
          <w:sz w:val="24"/>
          <w:szCs w:val="24"/>
        </w:rPr>
        <w:t>й в сроки, указанные в письме, А</w:t>
      </w:r>
      <w:r w:rsidRPr="00A80469">
        <w:rPr>
          <w:rFonts w:ascii="Arial" w:hAnsi="Arial" w:cs="Arial"/>
          <w:sz w:val="24"/>
          <w:szCs w:val="24"/>
        </w:rPr>
        <w:t>дминистрация принимает решение о возврате в бюджет городского округа Мытищи предоставленной субсидии, оформленное в виде требования о возврате субсидии, содержащего сумму, сроки, код бюджетной классификации Российской Федерации, по которому должен быть осуществлен возврат субсидии, реквизиты банковского счета, на который должны быть перечислены средства (далее - требование).</w:t>
      </w:r>
      <w:proofErr w:type="gramEnd"/>
    </w:p>
    <w:p w:rsidR="00BB77D7" w:rsidRPr="00A80469" w:rsidRDefault="00BB77D7" w:rsidP="00714C37">
      <w:pPr>
        <w:pStyle w:val="af0"/>
        <w:widowControl w:val="0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В случае неисполнения получателем субсидии </w:t>
      </w:r>
      <w:r w:rsidR="00DE4AE8" w:rsidRPr="00A80469">
        <w:rPr>
          <w:rFonts w:ascii="Arial" w:hAnsi="Arial" w:cs="Arial"/>
          <w:sz w:val="24"/>
          <w:szCs w:val="24"/>
        </w:rPr>
        <w:t>требования о возврате субсидии А</w:t>
      </w:r>
      <w:r w:rsidRPr="00A80469">
        <w:rPr>
          <w:rFonts w:ascii="Arial" w:hAnsi="Arial" w:cs="Arial"/>
          <w:sz w:val="24"/>
          <w:szCs w:val="24"/>
        </w:rPr>
        <w:t>дминистрация производит ее взыскание в порядке, установленном законодательством Российской Федерации.</w:t>
      </w:r>
    </w:p>
    <w:p w:rsidR="00BB77D7" w:rsidRPr="00A80469" w:rsidRDefault="00BB77D7" w:rsidP="00BB77D7">
      <w:pPr>
        <w:pStyle w:val="af0"/>
        <w:widowControl w:val="0"/>
        <w:tabs>
          <w:tab w:val="left" w:pos="709"/>
        </w:tabs>
        <w:autoSpaceDE w:val="0"/>
        <w:autoSpaceDN w:val="0"/>
        <w:adjustRightInd w:val="0"/>
        <w:spacing w:after="200" w:line="276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A80469">
        <w:rPr>
          <w:sz w:val="24"/>
          <w:szCs w:val="24"/>
        </w:rPr>
        <w:tab/>
      </w:r>
      <w:r w:rsidRPr="00A80469">
        <w:rPr>
          <w:sz w:val="24"/>
          <w:szCs w:val="24"/>
        </w:rPr>
        <w:tab/>
      </w:r>
    </w:p>
    <w:p w:rsidR="009F64E4" w:rsidRPr="00A80469" w:rsidRDefault="009F64E4" w:rsidP="00714C37">
      <w:pPr>
        <w:pStyle w:val="af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 w:val="0"/>
        <w:jc w:val="center"/>
        <w:outlineLvl w:val="0"/>
        <w:rPr>
          <w:rFonts w:ascii="Arial" w:eastAsia="Times New Roman" w:hAnsi="Arial" w:cs="Arial"/>
          <w:vanish/>
          <w:sz w:val="24"/>
          <w:szCs w:val="24"/>
        </w:rPr>
      </w:pPr>
    </w:p>
    <w:p w:rsidR="009F64E4" w:rsidRPr="00A80469" w:rsidRDefault="009F64E4" w:rsidP="00714C37">
      <w:pPr>
        <w:pStyle w:val="af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 w:val="0"/>
        <w:jc w:val="center"/>
        <w:outlineLvl w:val="0"/>
        <w:rPr>
          <w:rFonts w:ascii="Arial" w:eastAsia="Times New Roman" w:hAnsi="Arial" w:cs="Arial"/>
          <w:vanish/>
          <w:sz w:val="24"/>
          <w:szCs w:val="24"/>
        </w:rPr>
      </w:pPr>
    </w:p>
    <w:p w:rsidR="009F64E4" w:rsidRPr="00A80469" w:rsidRDefault="009F64E4" w:rsidP="00714C37">
      <w:pPr>
        <w:pStyle w:val="af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 w:val="0"/>
        <w:jc w:val="center"/>
        <w:outlineLvl w:val="0"/>
        <w:rPr>
          <w:rFonts w:ascii="Arial" w:eastAsia="Times New Roman" w:hAnsi="Arial" w:cs="Arial"/>
          <w:vanish/>
          <w:sz w:val="24"/>
          <w:szCs w:val="24"/>
        </w:rPr>
      </w:pPr>
    </w:p>
    <w:p w:rsidR="009F64E4" w:rsidRPr="00A80469" w:rsidRDefault="009F64E4" w:rsidP="00714C37">
      <w:pPr>
        <w:pStyle w:val="af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 w:val="0"/>
        <w:jc w:val="center"/>
        <w:outlineLvl w:val="0"/>
        <w:rPr>
          <w:rFonts w:ascii="Arial" w:eastAsia="Times New Roman" w:hAnsi="Arial" w:cs="Arial"/>
          <w:vanish/>
          <w:sz w:val="24"/>
          <w:szCs w:val="24"/>
        </w:rPr>
      </w:pPr>
    </w:p>
    <w:p w:rsidR="009F64E4" w:rsidRPr="00A80469" w:rsidRDefault="009F64E4" w:rsidP="00714C37">
      <w:pPr>
        <w:pStyle w:val="af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 w:val="0"/>
        <w:jc w:val="center"/>
        <w:outlineLvl w:val="0"/>
        <w:rPr>
          <w:rFonts w:ascii="Arial" w:eastAsia="Times New Roman" w:hAnsi="Arial" w:cs="Arial"/>
          <w:vanish/>
          <w:sz w:val="24"/>
          <w:szCs w:val="24"/>
        </w:rPr>
      </w:pPr>
    </w:p>
    <w:p w:rsidR="00E52F50" w:rsidRPr="00A80469" w:rsidRDefault="005B2627">
      <w:pPr>
        <w:rPr>
          <w:rFonts w:ascii="Arial" w:eastAsia="Times New Roman" w:hAnsi="Arial" w:cs="Arial"/>
          <w:sz w:val="24"/>
          <w:szCs w:val="24"/>
        </w:rPr>
        <w:sectPr w:rsidR="00E52F50" w:rsidRPr="00A80469" w:rsidSect="00EF7343">
          <w:headerReference w:type="default" r:id="rId9"/>
          <w:footerReference w:type="default" r:id="rId10"/>
          <w:pgSz w:w="11906" w:h="16838" w:code="9"/>
          <w:pgMar w:top="851" w:right="567" w:bottom="426" w:left="1701" w:header="720" w:footer="720" w:gutter="0"/>
          <w:pgNumType w:start="1"/>
          <w:cols w:space="720"/>
          <w:noEndnote/>
        </w:sectPr>
      </w:pPr>
      <w:r w:rsidRPr="00A80469">
        <w:rPr>
          <w:rFonts w:ascii="Arial" w:eastAsia="Times New Roman" w:hAnsi="Arial" w:cs="Arial"/>
          <w:sz w:val="24"/>
          <w:szCs w:val="24"/>
        </w:rPr>
        <w:br w:type="page"/>
      </w:r>
    </w:p>
    <w:p w:rsidR="00B02921" w:rsidRPr="00A80469" w:rsidRDefault="00B02921" w:rsidP="00C94D1C">
      <w:pPr>
        <w:tabs>
          <w:tab w:val="left" w:pos="567"/>
        </w:tabs>
        <w:spacing w:before="120" w:after="120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lastRenderedPageBreak/>
        <w:t>Приложение №</w:t>
      </w:r>
      <w:r w:rsidR="00C94D1C" w:rsidRPr="00A80469">
        <w:rPr>
          <w:rFonts w:ascii="Arial" w:hAnsi="Arial" w:cs="Arial"/>
          <w:sz w:val="24"/>
          <w:szCs w:val="24"/>
        </w:rPr>
        <w:t xml:space="preserve"> </w:t>
      </w:r>
      <w:r w:rsidR="0033393F" w:rsidRPr="00A80469">
        <w:rPr>
          <w:rFonts w:ascii="Arial" w:hAnsi="Arial" w:cs="Arial"/>
          <w:sz w:val="24"/>
          <w:szCs w:val="24"/>
        </w:rPr>
        <w:t>1</w:t>
      </w:r>
    </w:p>
    <w:p w:rsidR="00A41BD1" w:rsidRPr="00A80469" w:rsidRDefault="00A41BD1" w:rsidP="00FE0757">
      <w:pPr>
        <w:tabs>
          <w:tab w:val="left" w:pos="567"/>
        </w:tabs>
        <w:ind w:right="-108" w:firstLine="326"/>
        <w:jc w:val="center"/>
        <w:rPr>
          <w:rFonts w:ascii="Arial" w:hAnsi="Arial" w:cs="Arial"/>
          <w:sz w:val="24"/>
          <w:szCs w:val="24"/>
        </w:rPr>
      </w:pPr>
    </w:p>
    <w:p w:rsidR="00B02921" w:rsidRPr="00A80469" w:rsidRDefault="00B02921" w:rsidP="00FE0757">
      <w:pPr>
        <w:tabs>
          <w:tab w:val="left" w:pos="567"/>
        </w:tabs>
        <w:ind w:right="-108" w:firstLine="326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Порядок работы </w:t>
      </w:r>
      <w:r w:rsidR="00A072B9" w:rsidRPr="00A80469">
        <w:rPr>
          <w:rFonts w:ascii="Arial" w:hAnsi="Arial" w:cs="Arial"/>
          <w:sz w:val="24"/>
          <w:szCs w:val="24"/>
        </w:rPr>
        <w:t>Конкурсной к</w:t>
      </w:r>
      <w:r w:rsidR="00FE0757" w:rsidRPr="00A80469">
        <w:rPr>
          <w:rFonts w:ascii="Arial" w:hAnsi="Arial" w:cs="Arial"/>
          <w:sz w:val="24"/>
          <w:szCs w:val="24"/>
        </w:rPr>
        <w:t xml:space="preserve">омиссии </w:t>
      </w:r>
      <w:r w:rsidR="00D72229" w:rsidRPr="00A80469">
        <w:rPr>
          <w:rFonts w:ascii="Arial" w:hAnsi="Arial" w:cs="Arial"/>
          <w:sz w:val="24"/>
          <w:szCs w:val="24"/>
        </w:rPr>
        <w:t>по принятию решений на предоставление субсидий на частичную компенсацию затрат субъектам малого и среднего предпринимательства</w:t>
      </w:r>
      <w:r w:rsidR="00673D5F" w:rsidRPr="00A80469">
        <w:rPr>
          <w:rFonts w:ascii="Arial" w:hAnsi="Arial" w:cs="Arial"/>
          <w:sz w:val="24"/>
          <w:szCs w:val="24"/>
        </w:rPr>
        <w:t xml:space="preserve"> (далее – Комиссия)</w:t>
      </w:r>
    </w:p>
    <w:p w:rsidR="00C94D1C" w:rsidRPr="00A80469" w:rsidRDefault="00C94D1C" w:rsidP="00B02921">
      <w:pPr>
        <w:tabs>
          <w:tab w:val="left" w:pos="567"/>
        </w:tabs>
        <w:ind w:right="-108" w:firstLine="326"/>
        <w:jc w:val="center"/>
        <w:rPr>
          <w:rFonts w:ascii="Arial" w:hAnsi="Arial" w:cs="Arial"/>
          <w:sz w:val="24"/>
          <w:szCs w:val="24"/>
        </w:rPr>
      </w:pPr>
    </w:p>
    <w:p w:rsidR="00B02921" w:rsidRPr="00A80469" w:rsidRDefault="00FE0757" w:rsidP="00B02921">
      <w:pPr>
        <w:pStyle w:val="a5"/>
        <w:shd w:val="clear" w:color="auto" w:fill="FFFFFF"/>
        <w:tabs>
          <w:tab w:val="left" w:pos="567"/>
        </w:tabs>
        <w:ind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>К</w:t>
      </w:r>
      <w:r w:rsidR="00B02921" w:rsidRPr="00A80469">
        <w:rPr>
          <w:rFonts w:ascii="Arial" w:eastAsia="Calibri" w:hAnsi="Arial" w:cs="Arial"/>
        </w:rPr>
        <w:t>омиссия является коллегиальным органом.</w:t>
      </w:r>
    </w:p>
    <w:p w:rsidR="00B02921" w:rsidRPr="00A80469" w:rsidRDefault="00B02921" w:rsidP="00B02921">
      <w:pPr>
        <w:pStyle w:val="a5"/>
        <w:shd w:val="clear" w:color="auto" w:fill="FFFFFF"/>
        <w:tabs>
          <w:tab w:val="left" w:pos="567"/>
        </w:tabs>
        <w:ind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Председателем </w:t>
      </w:r>
      <w:r w:rsidR="00FE0757" w:rsidRPr="00A80469">
        <w:rPr>
          <w:rFonts w:ascii="Arial" w:eastAsia="Calibri" w:hAnsi="Arial" w:cs="Arial"/>
        </w:rPr>
        <w:t>К</w:t>
      </w:r>
      <w:r w:rsidRPr="00A80469">
        <w:rPr>
          <w:rFonts w:ascii="Arial" w:eastAsia="Calibri" w:hAnsi="Arial" w:cs="Arial"/>
        </w:rPr>
        <w:t xml:space="preserve">омиссии является </w:t>
      </w:r>
      <w:r w:rsidR="00E645F7">
        <w:rPr>
          <w:rFonts w:ascii="Arial" w:eastAsia="Calibri" w:hAnsi="Arial" w:cs="Arial"/>
        </w:rPr>
        <w:t>заместитель главы Администрации, курирующий</w:t>
      </w:r>
      <w:r w:rsidRPr="00A80469">
        <w:rPr>
          <w:rFonts w:ascii="Arial" w:eastAsia="Calibri" w:hAnsi="Arial" w:cs="Arial"/>
        </w:rPr>
        <w:t xml:space="preserve"> вопросы развития предпринимательства в </w:t>
      </w:r>
      <w:r w:rsidRPr="00A80469">
        <w:rPr>
          <w:rFonts w:ascii="Arial" w:hAnsi="Arial" w:cs="Arial"/>
        </w:rPr>
        <w:t>городском округе Мытищи</w:t>
      </w:r>
      <w:r w:rsidRPr="00A80469">
        <w:rPr>
          <w:rFonts w:ascii="Arial" w:eastAsia="Calibri" w:hAnsi="Arial" w:cs="Arial"/>
        </w:rPr>
        <w:t>.</w:t>
      </w:r>
    </w:p>
    <w:p w:rsidR="00B02921" w:rsidRPr="00A80469" w:rsidRDefault="00B02921" w:rsidP="00A072B9">
      <w:pPr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Состав </w:t>
      </w:r>
      <w:r w:rsidR="00FE0757" w:rsidRPr="00A80469">
        <w:rPr>
          <w:rFonts w:ascii="Arial" w:hAnsi="Arial" w:cs="Arial"/>
          <w:sz w:val="24"/>
          <w:szCs w:val="24"/>
        </w:rPr>
        <w:t>К</w:t>
      </w:r>
      <w:r w:rsidRPr="00A80469">
        <w:rPr>
          <w:rFonts w:ascii="Arial" w:hAnsi="Arial" w:cs="Arial"/>
          <w:sz w:val="24"/>
          <w:szCs w:val="24"/>
        </w:rPr>
        <w:t>омиссии формируется из руководителей структурных подразделений Администрации, представителей Совета депутатов городского округа Мытищи,  Союза «Мытищинска</w:t>
      </w:r>
      <w:r w:rsidR="00A072B9" w:rsidRPr="00A80469">
        <w:rPr>
          <w:rFonts w:ascii="Arial" w:hAnsi="Arial" w:cs="Arial"/>
          <w:sz w:val="24"/>
          <w:szCs w:val="24"/>
        </w:rPr>
        <w:t>я торгово-промышленная палата»</w:t>
      </w:r>
      <w:r w:rsidRPr="00A80469">
        <w:rPr>
          <w:rFonts w:ascii="Arial" w:hAnsi="Arial" w:cs="Arial"/>
          <w:sz w:val="24"/>
          <w:szCs w:val="24"/>
        </w:rPr>
        <w:t xml:space="preserve">, Общественной </w:t>
      </w:r>
      <w:r w:rsidR="008B29FB" w:rsidRPr="00A80469">
        <w:rPr>
          <w:rFonts w:ascii="Arial" w:hAnsi="Arial" w:cs="Arial"/>
          <w:sz w:val="24"/>
          <w:szCs w:val="24"/>
        </w:rPr>
        <w:t>палаты городского округа Мытищи</w:t>
      </w:r>
      <w:r w:rsidR="00A072B9" w:rsidRPr="00A80469">
        <w:rPr>
          <w:rFonts w:ascii="Arial" w:hAnsi="Arial" w:cs="Arial"/>
          <w:sz w:val="24"/>
          <w:szCs w:val="24"/>
        </w:rPr>
        <w:t>,  государственного казенного учреждения Московской области «</w:t>
      </w:r>
      <w:proofErr w:type="spellStart"/>
      <w:r w:rsidR="00A072B9" w:rsidRPr="00A80469">
        <w:rPr>
          <w:rFonts w:ascii="Arial" w:hAnsi="Arial" w:cs="Arial"/>
          <w:sz w:val="24"/>
          <w:szCs w:val="24"/>
        </w:rPr>
        <w:t>Мытищинский</w:t>
      </w:r>
      <w:proofErr w:type="spellEnd"/>
      <w:r w:rsidR="00A072B9" w:rsidRPr="00A80469">
        <w:rPr>
          <w:rFonts w:ascii="Arial" w:hAnsi="Arial" w:cs="Arial"/>
          <w:sz w:val="24"/>
          <w:szCs w:val="24"/>
        </w:rPr>
        <w:t xml:space="preserve"> центр занятости населения»</w:t>
      </w:r>
      <w:r w:rsidR="00E645F7">
        <w:rPr>
          <w:rFonts w:ascii="Arial" w:hAnsi="Arial" w:cs="Arial"/>
          <w:sz w:val="24"/>
          <w:szCs w:val="24"/>
        </w:rPr>
        <w:t>.</w:t>
      </w:r>
    </w:p>
    <w:p w:rsidR="00B02921" w:rsidRPr="00A80469" w:rsidRDefault="00B02921" w:rsidP="00B02921">
      <w:pPr>
        <w:pStyle w:val="a5"/>
        <w:shd w:val="clear" w:color="auto" w:fill="FFFFFF"/>
        <w:tabs>
          <w:tab w:val="left" w:pos="567"/>
        </w:tabs>
        <w:ind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В обязанности </w:t>
      </w:r>
      <w:r w:rsidR="00FE0757" w:rsidRPr="00A80469">
        <w:rPr>
          <w:rFonts w:ascii="Arial" w:eastAsia="Calibri" w:hAnsi="Arial" w:cs="Arial"/>
        </w:rPr>
        <w:t>К</w:t>
      </w:r>
      <w:r w:rsidRPr="00A80469">
        <w:rPr>
          <w:rFonts w:ascii="Arial" w:eastAsia="Calibri" w:hAnsi="Arial" w:cs="Arial"/>
        </w:rPr>
        <w:t>омиссии входит:</w:t>
      </w:r>
    </w:p>
    <w:p w:rsidR="00B02921" w:rsidRPr="00A80469" w:rsidRDefault="006659CF" w:rsidP="00714C37">
      <w:pPr>
        <w:pStyle w:val="a5"/>
        <w:numPr>
          <w:ilvl w:val="0"/>
          <w:numId w:val="7"/>
        </w:numPr>
        <w:shd w:val="clear" w:color="auto" w:fill="FFFFFF"/>
        <w:tabs>
          <w:tab w:val="left" w:pos="567"/>
        </w:tabs>
        <w:ind w:left="0"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 </w:t>
      </w:r>
      <w:r w:rsidR="00B02921" w:rsidRPr="00A80469">
        <w:rPr>
          <w:rFonts w:ascii="Arial" w:eastAsia="Calibri" w:hAnsi="Arial" w:cs="Arial"/>
        </w:rPr>
        <w:t>рассмотрение представленных заключений Уполномоченного органа;</w:t>
      </w:r>
    </w:p>
    <w:p w:rsidR="00B02921" w:rsidRPr="00A80469" w:rsidRDefault="006659CF" w:rsidP="00714C37">
      <w:pPr>
        <w:pStyle w:val="a5"/>
        <w:numPr>
          <w:ilvl w:val="0"/>
          <w:numId w:val="7"/>
        </w:numPr>
        <w:shd w:val="clear" w:color="auto" w:fill="FFFFFF"/>
        <w:tabs>
          <w:tab w:val="left" w:pos="567"/>
        </w:tabs>
        <w:ind w:left="0"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 </w:t>
      </w:r>
      <w:r w:rsidR="00B02921" w:rsidRPr="00A80469">
        <w:rPr>
          <w:rFonts w:ascii="Arial" w:eastAsia="Calibri" w:hAnsi="Arial" w:cs="Arial"/>
        </w:rPr>
        <w:t>оценка, на основании представленн</w:t>
      </w:r>
      <w:r w:rsidR="001700DA" w:rsidRPr="00A80469">
        <w:rPr>
          <w:rFonts w:ascii="Arial" w:eastAsia="Calibri" w:hAnsi="Arial" w:cs="Arial"/>
        </w:rPr>
        <w:t>ых заключений Уполномоченного органа</w:t>
      </w:r>
      <w:r w:rsidR="00B02921" w:rsidRPr="00A80469">
        <w:rPr>
          <w:rFonts w:ascii="Arial" w:eastAsia="Calibri" w:hAnsi="Arial" w:cs="Arial"/>
        </w:rPr>
        <w:t xml:space="preserve">, </w:t>
      </w:r>
      <w:r w:rsidR="00B7220A" w:rsidRPr="00A80469">
        <w:rPr>
          <w:rFonts w:ascii="Arial" w:eastAsia="Calibri" w:hAnsi="Arial" w:cs="Arial"/>
        </w:rPr>
        <w:t>обязательств по заявкам</w:t>
      </w:r>
      <w:r w:rsidR="00B02921" w:rsidRPr="00A80469">
        <w:rPr>
          <w:rFonts w:ascii="Arial" w:eastAsia="Calibri" w:hAnsi="Arial" w:cs="Arial"/>
        </w:rPr>
        <w:t xml:space="preserve"> </w:t>
      </w:r>
      <w:r w:rsidR="00C94D1C" w:rsidRPr="00A80469">
        <w:rPr>
          <w:rFonts w:ascii="Arial" w:eastAsia="Calibri" w:hAnsi="Arial" w:cs="Arial"/>
        </w:rPr>
        <w:t>субъектов МСП</w:t>
      </w:r>
      <w:r w:rsidR="00B02921" w:rsidRPr="00A80469">
        <w:rPr>
          <w:rFonts w:ascii="Arial" w:eastAsia="Calibri" w:hAnsi="Arial" w:cs="Arial"/>
        </w:rPr>
        <w:t>;</w:t>
      </w:r>
    </w:p>
    <w:p w:rsidR="00B02921" w:rsidRPr="00A80469" w:rsidRDefault="006659CF" w:rsidP="00714C37">
      <w:pPr>
        <w:pStyle w:val="a5"/>
        <w:numPr>
          <w:ilvl w:val="0"/>
          <w:numId w:val="7"/>
        </w:numPr>
        <w:shd w:val="clear" w:color="auto" w:fill="FFFFFF"/>
        <w:tabs>
          <w:tab w:val="left" w:pos="567"/>
        </w:tabs>
        <w:ind w:left="0"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 </w:t>
      </w:r>
      <w:r w:rsidR="00B02921" w:rsidRPr="00A80469">
        <w:rPr>
          <w:rFonts w:ascii="Arial" w:eastAsia="Calibri" w:hAnsi="Arial" w:cs="Arial"/>
        </w:rPr>
        <w:t>определение получателя (получателей) субсидии.</w:t>
      </w:r>
    </w:p>
    <w:p w:rsidR="00B02921" w:rsidRPr="00A80469" w:rsidRDefault="00FE0757" w:rsidP="00B02921">
      <w:pPr>
        <w:pStyle w:val="a5"/>
        <w:shd w:val="clear" w:color="auto" w:fill="FFFFFF"/>
        <w:tabs>
          <w:tab w:val="left" w:pos="567"/>
        </w:tabs>
        <w:ind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>К</w:t>
      </w:r>
      <w:r w:rsidR="00B02921" w:rsidRPr="00A80469">
        <w:rPr>
          <w:rFonts w:ascii="Arial" w:eastAsia="Calibri" w:hAnsi="Arial" w:cs="Arial"/>
        </w:rPr>
        <w:t xml:space="preserve">омиссия вправе принимать решение, если на ее заседании присутствует не менее половины от общего числа членов </w:t>
      </w:r>
      <w:r w:rsidRPr="00A80469">
        <w:rPr>
          <w:rFonts w:ascii="Arial" w:eastAsia="Calibri" w:hAnsi="Arial" w:cs="Arial"/>
        </w:rPr>
        <w:t>К</w:t>
      </w:r>
      <w:r w:rsidR="00B02921" w:rsidRPr="00A80469">
        <w:rPr>
          <w:rFonts w:ascii="Arial" w:eastAsia="Calibri" w:hAnsi="Arial" w:cs="Arial"/>
        </w:rPr>
        <w:t xml:space="preserve">омиссии. Решение принимается открытым голосованием простым большинством голосов присутствующих. В случае равенства голосов, голос председателя </w:t>
      </w:r>
      <w:r w:rsidRPr="00A80469">
        <w:rPr>
          <w:rFonts w:ascii="Arial" w:eastAsia="Calibri" w:hAnsi="Arial" w:cs="Arial"/>
        </w:rPr>
        <w:t>К</w:t>
      </w:r>
      <w:r w:rsidR="00B02921" w:rsidRPr="00A80469">
        <w:rPr>
          <w:rFonts w:ascii="Arial" w:eastAsia="Calibri" w:hAnsi="Arial" w:cs="Arial"/>
        </w:rPr>
        <w:t>омиссии является решающим.</w:t>
      </w: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Заседание </w:t>
      </w:r>
      <w:r w:rsidR="00FE0757" w:rsidRPr="00A80469">
        <w:rPr>
          <w:rFonts w:ascii="Arial" w:hAnsi="Arial" w:cs="Arial"/>
          <w:sz w:val="24"/>
          <w:szCs w:val="24"/>
        </w:rPr>
        <w:t>К</w:t>
      </w:r>
      <w:r w:rsidRPr="00A80469">
        <w:rPr>
          <w:rFonts w:ascii="Arial" w:hAnsi="Arial" w:cs="Arial"/>
          <w:sz w:val="24"/>
          <w:szCs w:val="24"/>
        </w:rPr>
        <w:t xml:space="preserve">омиссии проводится не позднее </w:t>
      </w:r>
      <w:r w:rsidR="001E34AC" w:rsidRPr="00A80469">
        <w:rPr>
          <w:rFonts w:ascii="Arial" w:hAnsi="Arial" w:cs="Arial"/>
          <w:sz w:val="24"/>
          <w:szCs w:val="24"/>
        </w:rPr>
        <w:t>6</w:t>
      </w:r>
      <w:r w:rsidRPr="00A80469">
        <w:rPr>
          <w:rFonts w:ascii="Arial" w:hAnsi="Arial" w:cs="Arial"/>
          <w:sz w:val="24"/>
          <w:szCs w:val="24"/>
        </w:rPr>
        <w:t xml:space="preserve">0 дней </w:t>
      </w:r>
      <w:proofErr w:type="gramStart"/>
      <w:r w:rsidRPr="00A80469">
        <w:rPr>
          <w:rFonts w:ascii="Arial" w:hAnsi="Arial" w:cs="Arial"/>
          <w:sz w:val="24"/>
          <w:szCs w:val="24"/>
        </w:rPr>
        <w:t xml:space="preserve">с даты </w:t>
      </w:r>
      <w:r w:rsidR="001E34AC" w:rsidRPr="00A80469">
        <w:rPr>
          <w:rFonts w:ascii="Arial" w:eastAsia="Times New Roman" w:hAnsi="Arial" w:cs="Arial"/>
          <w:sz w:val="24"/>
          <w:szCs w:val="24"/>
        </w:rPr>
        <w:t>направления</w:t>
      </w:r>
      <w:proofErr w:type="gramEnd"/>
      <w:r w:rsidR="001E34AC" w:rsidRPr="00A80469">
        <w:rPr>
          <w:rFonts w:ascii="Arial" w:eastAsia="Times New Roman" w:hAnsi="Arial" w:cs="Arial"/>
          <w:sz w:val="24"/>
          <w:szCs w:val="24"/>
        </w:rPr>
        <w:t xml:space="preserve"> заключений Уполномоченного органа на рассмотрение </w:t>
      </w:r>
      <w:r w:rsidR="00FE0757" w:rsidRPr="00A80469">
        <w:rPr>
          <w:rFonts w:ascii="Arial" w:eastAsia="Times New Roman" w:hAnsi="Arial" w:cs="Arial"/>
          <w:sz w:val="24"/>
          <w:szCs w:val="24"/>
        </w:rPr>
        <w:t>К</w:t>
      </w:r>
      <w:r w:rsidR="001E34AC" w:rsidRPr="00A80469">
        <w:rPr>
          <w:rFonts w:ascii="Arial" w:eastAsia="Times New Roman" w:hAnsi="Arial" w:cs="Arial"/>
          <w:sz w:val="24"/>
          <w:szCs w:val="24"/>
        </w:rPr>
        <w:t>омиссии</w:t>
      </w:r>
      <w:r w:rsidRPr="00A80469">
        <w:rPr>
          <w:rFonts w:ascii="Arial" w:hAnsi="Arial" w:cs="Arial"/>
          <w:sz w:val="24"/>
          <w:szCs w:val="24"/>
        </w:rPr>
        <w:t xml:space="preserve">. Решение </w:t>
      </w:r>
      <w:r w:rsidR="00FE0757" w:rsidRPr="00A80469">
        <w:rPr>
          <w:rFonts w:ascii="Arial" w:hAnsi="Arial" w:cs="Arial"/>
          <w:sz w:val="24"/>
          <w:szCs w:val="24"/>
        </w:rPr>
        <w:t>К</w:t>
      </w:r>
      <w:r w:rsidRPr="00A80469">
        <w:rPr>
          <w:rFonts w:ascii="Arial" w:hAnsi="Arial" w:cs="Arial"/>
          <w:sz w:val="24"/>
          <w:szCs w:val="24"/>
        </w:rPr>
        <w:t xml:space="preserve">омиссии должно быть вынесено в рамках данного Заседания. В случае невозможности вынесения решения по рассматриваемым вопросам в рамках одного Заседания, председатель </w:t>
      </w:r>
      <w:r w:rsidR="00FE0757" w:rsidRPr="00A80469">
        <w:rPr>
          <w:rFonts w:ascii="Arial" w:hAnsi="Arial" w:cs="Arial"/>
          <w:sz w:val="24"/>
          <w:szCs w:val="24"/>
        </w:rPr>
        <w:t>К</w:t>
      </w:r>
      <w:r w:rsidRPr="00A80469">
        <w:rPr>
          <w:rFonts w:ascii="Arial" w:hAnsi="Arial" w:cs="Arial"/>
          <w:sz w:val="24"/>
          <w:szCs w:val="24"/>
        </w:rPr>
        <w:t xml:space="preserve">омиссии назначает дату повторного заседания Комиссии. </w:t>
      </w:r>
    </w:p>
    <w:p w:rsidR="00B02921" w:rsidRPr="00A80469" w:rsidRDefault="00FE0757" w:rsidP="00B02921">
      <w:pPr>
        <w:widowControl w:val="0"/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К</w:t>
      </w:r>
      <w:r w:rsidR="00B02921" w:rsidRPr="00A80469">
        <w:rPr>
          <w:rFonts w:ascii="Arial" w:hAnsi="Arial" w:cs="Arial"/>
          <w:sz w:val="24"/>
          <w:szCs w:val="24"/>
        </w:rPr>
        <w:t xml:space="preserve">омиссия имеет право </w:t>
      </w:r>
      <w:r w:rsidR="00E645F7">
        <w:rPr>
          <w:rFonts w:ascii="Arial" w:hAnsi="Arial" w:cs="Arial"/>
          <w:sz w:val="24"/>
          <w:szCs w:val="24"/>
        </w:rPr>
        <w:t>приглашать</w:t>
      </w:r>
      <w:r w:rsidR="00B02921" w:rsidRPr="00A80469">
        <w:rPr>
          <w:rFonts w:ascii="Arial" w:hAnsi="Arial" w:cs="Arial"/>
          <w:sz w:val="24"/>
          <w:szCs w:val="24"/>
        </w:rPr>
        <w:t xml:space="preserve"> </w:t>
      </w:r>
      <w:r w:rsidR="00C94D1C" w:rsidRPr="00A80469">
        <w:rPr>
          <w:rFonts w:ascii="Arial" w:hAnsi="Arial" w:cs="Arial"/>
          <w:sz w:val="24"/>
          <w:szCs w:val="24"/>
        </w:rPr>
        <w:t>субъектов МСП</w:t>
      </w:r>
      <w:r w:rsidR="00B02921" w:rsidRPr="00A80469">
        <w:rPr>
          <w:rFonts w:ascii="Arial" w:hAnsi="Arial" w:cs="Arial"/>
          <w:sz w:val="24"/>
          <w:szCs w:val="24"/>
        </w:rPr>
        <w:t xml:space="preserve">, претендующих на получение субсидии, на заседание </w:t>
      </w:r>
      <w:r w:rsidRPr="00A80469">
        <w:rPr>
          <w:rFonts w:ascii="Arial" w:hAnsi="Arial" w:cs="Arial"/>
          <w:sz w:val="24"/>
          <w:szCs w:val="24"/>
        </w:rPr>
        <w:t>К</w:t>
      </w:r>
      <w:r w:rsidR="00B02921" w:rsidRPr="00A80469">
        <w:rPr>
          <w:rFonts w:ascii="Arial" w:hAnsi="Arial" w:cs="Arial"/>
          <w:sz w:val="24"/>
          <w:szCs w:val="24"/>
        </w:rPr>
        <w:t>омиссии.</w:t>
      </w:r>
    </w:p>
    <w:p w:rsidR="00B02921" w:rsidRPr="00A80469" w:rsidRDefault="00B02921" w:rsidP="00B02921">
      <w:pPr>
        <w:pStyle w:val="a5"/>
        <w:shd w:val="clear" w:color="auto" w:fill="FFFFFF"/>
        <w:tabs>
          <w:tab w:val="left" w:pos="567"/>
        </w:tabs>
        <w:ind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Решение </w:t>
      </w:r>
      <w:r w:rsidR="00FE0757" w:rsidRPr="00A80469">
        <w:rPr>
          <w:rFonts w:ascii="Arial" w:eastAsia="Calibri" w:hAnsi="Arial" w:cs="Arial"/>
        </w:rPr>
        <w:t>К</w:t>
      </w:r>
      <w:r w:rsidRPr="00A80469">
        <w:rPr>
          <w:rFonts w:ascii="Arial" w:eastAsia="Calibri" w:hAnsi="Arial" w:cs="Arial"/>
        </w:rPr>
        <w:t>омиссии оформляется протоколом, подписываемым председателем и секретарем, в котором указывается:</w:t>
      </w:r>
    </w:p>
    <w:p w:rsidR="00B02921" w:rsidRPr="00A80469" w:rsidRDefault="00C94D1C" w:rsidP="00714C37">
      <w:pPr>
        <w:pStyle w:val="a5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 </w:t>
      </w:r>
      <w:r w:rsidR="00B02921" w:rsidRPr="00A80469">
        <w:rPr>
          <w:rFonts w:ascii="Arial" w:eastAsia="Calibri" w:hAnsi="Arial" w:cs="Arial"/>
        </w:rPr>
        <w:t xml:space="preserve">список членов </w:t>
      </w:r>
      <w:r w:rsidR="00FE0757" w:rsidRPr="00A80469">
        <w:rPr>
          <w:rFonts w:ascii="Arial" w:eastAsia="Calibri" w:hAnsi="Arial" w:cs="Arial"/>
        </w:rPr>
        <w:t>К</w:t>
      </w:r>
      <w:r w:rsidR="00B02921" w:rsidRPr="00A80469">
        <w:rPr>
          <w:rFonts w:ascii="Arial" w:eastAsia="Calibri" w:hAnsi="Arial" w:cs="Arial"/>
        </w:rPr>
        <w:t xml:space="preserve">омиссии, присутствующих на заседании; </w:t>
      </w:r>
    </w:p>
    <w:p w:rsidR="00B02921" w:rsidRPr="00A80469" w:rsidRDefault="00C94D1C" w:rsidP="00714C37">
      <w:pPr>
        <w:pStyle w:val="a5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 </w:t>
      </w:r>
      <w:r w:rsidR="00B02921" w:rsidRPr="00A80469">
        <w:rPr>
          <w:rFonts w:ascii="Arial" w:eastAsia="Calibri" w:hAnsi="Arial" w:cs="Arial"/>
        </w:rPr>
        <w:t xml:space="preserve">наименование </w:t>
      </w:r>
      <w:r w:rsidR="003B2811" w:rsidRPr="00A80469">
        <w:rPr>
          <w:rFonts w:ascii="Arial" w:eastAsia="Calibri" w:hAnsi="Arial" w:cs="Arial"/>
        </w:rPr>
        <w:t>мероприятия</w:t>
      </w:r>
      <w:r w:rsidR="00B02921" w:rsidRPr="00A80469">
        <w:rPr>
          <w:rFonts w:ascii="Arial" w:eastAsia="Calibri" w:hAnsi="Arial" w:cs="Arial"/>
        </w:rPr>
        <w:t xml:space="preserve"> Конкурса;</w:t>
      </w:r>
    </w:p>
    <w:p w:rsidR="00B02921" w:rsidRPr="00A80469" w:rsidRDefault="00C94D1C" w:rsidP="00714C37">
      <w:pPr>
        <w:pStyle w:val="a5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 </w:t>
      </w:r>
      <w:r w:rsidR="00B02921" w:rsidRPr="00A80469">
        <w:rPr>
          <w:rFonts w:ascii="Arial" w:eastAsia="Calibri" w:hAnsi="Arial" w:cs="Arial"/>
        </w:rPr>
        <w:t>результаты голосования;</w:t>
      </w:r>
    </w:p>
    <w:p w:rsidR="00B02921" w:rsidRPr="00A80469" w:rsidRDefault="00C94D1C" w:rsidP="00714C37">
      <w:pPr>
        <w:pStyle w:val="a5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 </w:t>
      </w:r>
      <w:r w:rsidR="00B02921" w:rsidRPr="00A80469">
        <w:rPr>
          <w:rFonts w:ascii="Arial" w:eastAsia="Calibri" w:hAnsi="Arial" w:cs="Arial"/>
        </w:rPr>
        <w:t xml:space="preserve">размер субсидии, предоставляемой </w:t>
      </w:r>
      <w:r w:rsidR="00B02921" w:rsidRPr="00A80469">
        <w:rPr>
          <w:rFonts w:ascii="Arial" w:hAnsi="Arial" w:cs="Arial"/>
        </w:rPr>
        <w:t>субъектам МСП</w:t>
      </w:r>
      <w:r w:rsidR="00B02921" w:rsidRPr="00A80469">
        <w:rPr>
          <w:rFonts w:ascii="Arial" w:eastAsia="Calibri" w:hAnsi="Arial" w:cs="Arial"/>
        </w:rPr>
        <w:t xml:space="preserve"> из бюджета городского округа Мытищи.</w:t>
      </w:r>
    </w:p>
    <w:p w:rsidR="00B02921" w:rsidRPr="00A80469" w:rsidRDefault="00B02921" w:rsidP="00B02921">
      <w:pPr>
        <w:pStyle w:val="a5"/>
        <w:shd w:val="clear" w:color="auto" w:fill="FFFFFF"/>
        <w:tabs>
          <w:tab w:val="left" w:pos="567"/>
        </w:tabs>
        <w:ind w:firstLine="567"/>
        <w:jc w:val="both"/>
        <w:rPr>
          <w:rFonts w:ascii="Arial" w:eastAsia="Calibri" w:hAnsi="Arial" w:cs="Arial"/>
        </w:rPr>
      </w:pPr>
      <w:r w:rsidRPr="00A80469">
        <w:rPr>
          <w:rFonts w:ascii="Arial" w:eastAsia="Calibri" w:hAnsi="Arial" w:cs="Arial"/>
        </w:rPr>
        <w:t xml:space="preserve">Обеспечение деятельности </w:t>
      </w:r>
      <w:r w:rsidR="00FE0757" w:rsidRPr="00A80469">
        <w:rPr>
          <w:rFonts w:ascii="Arial" w:eastAsia="Calibri" w:hAnsi="Arial" w:cs="Arial"/>
        </w:rPr>
        <w:t>К</w:t>
      </w:r>
      <w:r w:rsidRPr="00A80469">
        <w:rPr>
          <w:rFonts w:ascii="Arial" w:eastAsia="Calibri" w:hAnsi="Arial" w:cs="Arial"/>
        </w:rPr>
        <w:t>омиссии осуществляет Уполномоченный орган.</w:t>
      </w: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C94D1C" w:rsidRPr="00A80469" w:rsidRDefault="00C94D1C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B525C0" w:rsidRPr="00A80469" w:rsidRDefault="00B525C0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B525C0" w:rsidRPr="00A80469" w:rsidRDefault="00B525C0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B525C0" w:rsidRPr="00A80469" w:rsidRDefault="00B525C0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8B29FB" w:rsidRPr="00A80469" w:rsidRDefault="008B29FB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8B29FB" w:rsidRPr="00A80469" w:rsidRDefault="008B29FB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B525C0" w:rsidRPr="00A80469" w:rsidRDefault="00B525C0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left="1269" w:firstLine="5103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lastRenderedPageBreak/>
        <w:t xml:space="preserve"> Приложение </w:t>
      </w:r>
      <w:r w:rsidR="0033393F" w:rsidRPr="00A80469">
        <w:rPr>
          <w:rFonts w:ascii="Arial" w:hAnsi="Arial" w:cs="Arial"/>
          <w:sz w:val="24"/>
          <w:szCs w:val="24"/>
        </w:rPr>
        <w:t>№ 2</w:t>
      </w:r>
      <w:r w:rsidRPr="00A80469">
        <w:rPr>
          <w:rFonts w:ascii="Arial" w:hAnsi="Arial" w:cs="Arial"/>
          <w:sz w:val="24"/>
          <w:szCs w:val="24"/>
        </w:rPr>
        <w:t xml:space="preserve"> </w:t>
      </w:r>
    </w:p>
    <w:p w:rsidR="00D10BB7" w:rsidRPr="00A80469" w:rsidRDefault="00D10BB7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2" w:name="Par213"/>
      <w:bookmarkEnd w:id="2"/>
    </w:p>
    <w:p w:rsidR="00B02921" w:rsidRPr="00A80469" w:rsidRDefault="00673D5F" w:rsidP="001700DA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Критерии</w:t>
      </w:r>
      <w:r w:rsidR="001700DA" w:rsidRPr="00A80469">
        <w:rPr>
          <w:rFonts w:ascii="Arial" w:hAnsi="Arial" w:cs="Arial"/>
          <w:sz w:val="24"/>
          <w:szCs w:val="24"/>
        </w:rPr>
        <w:t xml:space="preserve"> </w:t>
      </w:r>
      <w:r w:rsidRPr="00A80469">
        <w:rPr>
          <w:rFonts w:ascii="Arial" w:hAnsi="Arial" w:cs="Arial"/>
          <w:sz w:val="24"/>
          <w:szCs w:val="24"/>
        </w:rPr>
        <w:t xml:space="preserve">оценки предпринимательских проектов, </w:t>
      </w:r>
      <w:r w:rsidRPr="00A80469">
        <w:rPr>
          <w:rFonts w:ascii="Arial" w:hAnsi="Arial" w:cs="Arial"/>
          <w:sz w:val="24"/>
        </w:rPr>
        <w:t>по которым предоставляется субсидия на компенсацию произведенных расходов</w:t>
      </w:r>
      <w:r w:rsidR="001700DA" w:rsidRPr="00A80469">
        <w:rPr>
          <w:rFonts w:ascii="Arial" w:hAnsi="Arial" w:cs="Arial"/>
          <w:sz w:val="24"/>
        </w:rPr>
        <w:t xml:space="preserve"> (согласно п.4  Приложения 9 </w:t>
      </w:r>
      <w:r w:rsidR="006B7A14" w:rsidRPr="00A80469">
        <w:rPr>
          <w:rFonts w:ascii="Arial" w:hAnsi="Arial" w:cs="Arial"/>
          <w:sz w:val="24"/>
        </w:rPr>
        <w:t>Порядка предоставления субсидий</w:t>
      </w:r>
      <w:r w:rsidR="001700DA" w:rsidRPr="00A80469">
        <w:rPr>
          <w:rFonts w:ascii="Arial" w:hAnsi="Arial" w:cs="Arial"/>
          <w:sz w:val="24"/>
        </w:rPr>
        <w:t>)</w:t>
      </w:r>
    </w:p>
    <w:p w:rsidR="00021C4D" w:rsidRPr="00A80469" w:rsidRDefault="00021C4D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02921" w:rsidRPr="00A80469" w:rsidRDefault="00673097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К</w:t>
      </w:r>
      <w:r w:rsidR="00B02921" w:rsidRPr="00A80469">
        <w:rPr>
          <w:rFonts w:ascii="Arial" w:hAnsi="Arial" w:cs="Arial"/>
          <w:sz w:val="24"/>
          <w:szCs w:val="24"/>
        </w:rPr>
        <w:t>ритерии оценки Заявок:</w:t>
      </w:r>
    </w:p>
    <w:p w:rsidR="00021C4D" w:rsidRPr="00A80469" w:rsidRDefault="00021C4D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u w:val="single"/>
        </w:rPr>
      </w:pPr>
    </w:p>
    <w:p w:rsidR="00673097" w:rsidRPr="00A80469" w:rsidRDefault="00673097" w:rsidP="00673097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u w:val="single"/>
        </w:rPr>
      </w:pPr>
      <w:r w:rsidRPr="00A80469">
        <w:rPr>
          <w:rFonts w:ascii="Arial" w:hAnsi="Arial" w:cs="Arial"/>
          <w:sz w:val="24"/>
          <w:szCs w:val="24"/>
          <w:u w:val="single"/>
        </w:rPr>
        <w:t>Показатели эффективности:</w:t>
      </w:r>
    </w:p>
    <w:p w:rsidR="00673097" w:rsidRPr="00A80469" w:rsidRDefault="00673097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u w:val="single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 w:rsidRPr="00A80469">
        <w:rPr>
          <w:rFonts w:ascii="Arial" w:hAnsi="Arial" w:cs="Arial"/>
          <w:i/>
          <w:sz w:val="24"/>
          <w:szCs w:val="24"/>
        </w:rPr>
        <w:t>- создание новых рабочих мест в текущем</w:t>
      </w:r>
      <w:r w:rsidR="00BD051D" w:rsidRPr="00A80469">
        <w:rPr>
          <w:rFonts w:ascii="Arial" w:hAnsi="Arial" w:cs="Arial"/>
          <w:i/>
          <w:sz w:val="24"/>
          <w:szCs w:val="24"/>
        </w:rPr>
        <w:t xml:space="preserve"> год</w:t>
      </w:r>
      <w:r w:rsidR="00936F5D" w:rsidRPr="00A80469">
        <w:rPr>
          <w:rFonts w:ascii="Arial" w:hAnsi="Arial" w:cs="Arial"/>
          <w:i/>
          <w:sz w:val="24"/>
          <w:szCs w:val="24"/>
        </w:rPr>
        <w:t>у</w:t>
      </w:r>
      <w:r w:rsidRPr="00A80469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97"/>
        <w:gridCol w:w="1559"/>
      </w:tblGrid>
      <w:tr w:rsidR="00B02921" w:rsidRPr="00A80469" w:rsidTr="00973453">
        <w:trPr>
          <w:tblCellSpacing w:w="5" w:type="nil"/>
        </w:trPr>
        <w:tc>
          <w:tcPr>
            <w:tcW w:w="7797" w:type="dxa"/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1 рабочее место </w:t>
            </w:r>
          </w:p>
        </w:tc>
        <w:tc>
          <w:tcPr>
            <w:tcW w:w="1559" w:type="dxa"/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  <w:lang w:val="en-US"/>
              </w:rPr>
              <w:t>2</w:t>
            </w:r>
            <w:r w:rsidRPr="00A80469">
              <w:rPr>
                <w:sz w:val="24"/>
                <w:szCs w:val="24"/>
              </w:rPr>
              <w:t>0 баллов</w:t>
            </w:r>
          </w:p>
        </w:tc>
      </w:tr>
    </w:tbl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 w:rsidRPr="00A80469">
        <w:rPr>
          <w:rFonts w:ascii="Arial" w:hAnsi="Arial" w:cs="Arial"/>
          <w:i/>
          <w:sz w:val="24"/>
          <w:szCs w:val="24"/>
        </w:rPr>
        <w:t xml:space="preserve">- сохранение существующих рабочих мест </w:t>
      </w:r>
      <w:r w:rsidR="00936F5D" w:rsidRPr="00A80469">
        <w:rPr>
          <w:rFonts w:ascii="Arial" w:hAnsi="Arial" w:cs="Arial"/>
          <w:i/>
          <w:sz w:val="24"/>
          <w:szCs w:val="24"/>
        </w:rPr>
        <w:t>в текущем году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97"/>
        <w:gridCol w:w="1559"/>
      </w:tblGrid>
      <w:tr w:rsidR="00B02921" w:rsidRPr="00A80469" w:rsidTr="00973453">
        <w:trPr>
          <w:tblCellSpacing w:w="5" w:type="nil"/>
        </w:trPr>
        <w:tc>
          <w:tcPr>
            <w:tcW w:w="7797" w:type="dxa"/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все  рабочие места</w:t>
            </w:r>
          </w:p>
        </w:tc>
        <w:tc>
          <w:tcPr>
            <w:tcW w:w="1559" w:type="dxa"/>
          </w:tcPr>
          <w:p w:rsidR="00B02921" w:rsidRPr="00A80469" w:rsidRDefault="006659CF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10</w:t>
            </w:r>
            <w:r w:rsidR="00B02921" w:rsidRPr="00A80469">
              <w:rPr>
                <w:sz w:val="24"/>
                <w:szCs w:val="24"/>
              </w:rPr>
              <w:t xml:space="preserve"> баллов</w:t>
            </w:r>
          </w:p>
        </w:tc>
      </w:tr>
    </w:tbl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 w:rsidRPr="00A80469">
        <w:rPr>
          <w:rFonts w:ascii="Arial" w:hAnsi="Arial" w:cs="Arial"/>
          <w:i/>
          <w:sz w:val="24"/>
          <w:szCs w:val="24"/>
        </w:rPr>
        <w:t>- средняя заработная плата н</w:t>
      </w:r>
      <w:r w:rsidR="00BD051D" w:rsidRPr="00A80469">
        <w:rPr>
          <w:rFonts w:ascii="Arial" w:hAnsi="Arial" w:cs="Arial"/>
          <w:i/>
          <w:sz w:val="24"/>
          <w:szCs w:val="24"/>
        </w:rPr>
        <w:t xml:space="preserve">а предприятии (ИП) на конец </w:t>
      </w:r>
      <w:r w:rsidR="00936F5D" w:rsidRPr="00A80469">
        <w:rPr>
          <w:rFonts w:ascii="Arial" w:hAnsi="Arial" w:cs="Arial"/>
          <w:i/>
          <w:sz w:val="24"/>
          <w:szCs w:val="24"/>
        </w:rPr>
        <w:t>текущего</w:t>
      </w:r>
      <w:r w:rsidRPr="00A80469">
        <w:rPr>
          <w:rFonts w:ascii="Arial" w:hAnsi="Arial" w:cs="Arial"/>
          <w:i/>
          <w:sz w:val="24"/>
          <w:szCs w:val="24"/>
        </w:rPr>
        <w:t xml:space="preserve"> года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97"/>
        <w:gridCol w:w="1559"/>
      </w:tblGrid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165DFF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от 1</w:t>
            </w:r>
            <w:r w:rsidR="00165DFF" w:rsidRPr="00A80469">
              <w:rPr>
                <w:sz w:val="24"/>
                <w:szCs w:val="24"/>
              </w:rPr>
              <w:t>9500</w:t>
            </w:r>
            <w:r w:rsidRPr="00A80469">
              <w:rPr>
                <w:sz w:val="24"/>
                <w:szCs w:val="24"/>
              </w:rPr>
              <w:t xml:space="preserve"> до 2</w:t>
            </w:r>
            <w:r w:rsidR="00165DFF" w:rsidRPr="00A80469">
              <w:rPr>
                <w:sz w:val="24"/>
                <w:szCs w:val="24"/>
              </w:rPr>
              <w:t>1</w:t>
            </w:r>
            <w:r w:rsidRPr="00A80469">
              <w:rPr>
                <w:sz w:val="24"/>
                <w:szCs w:val="24"/>
              </w:rPr>
              <w:t xml:space="preserve">000 рублей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  <w:lang w:val="en-US"/>
              </w:rPr>
              <w:t>1</w:t>
            </w:r>
            <w:r w:rsidRPr="00A80469">
              <w:rPr>
                <w:sz w:val="24"/>
                <w:szCs w:val="24"/>
              </w:rPr>
              <w:t xml:space="preserve">0 баллов          </w:t>
            </w:r>
          </w:p>
        </w:tc>
      </w:tr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165DFF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от 2</w:t>
            </w:r>
            <w:r w:rsidR="00165DFF" w:rsidRPr="00A80469">
              <w:rPr>
                <w:sz w:val="24"/>
                <w:szCs w:val="24"/>
              </w:rPr>
              <w:t>1</w:t>
            </w:r>
            <w:r w:rsidRPr="00A80469">
              <w:rPr>
                <w:sz w:val="24"/>
                <w:szCs w:val="24"/>
              </w:rPr>
              <w:t>001 до 2</w:t>
            </w:r>
            <w:r w:rsidR="00165DFF" w:rsidRPr="00A80469">
              <w:rPr>
                <w:sz w:val="24"/>
                <w:szCs w:val="24"/>
              </w:rPr>
              <w:t>6</w:t>
            </w:r>
            <w:r w:rsidRPr="00A80469">
              <w:rPr>
                <w:sz w:val="24"/>
                <w:szCs w:val="24"/>
              </w:rPr>
              <w:t xml:space="preserve">000 рублей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  <w:lang w:val="en-US"/>
              </w:rPr>
              <w:t>2</w:t>
            </w:r>
            <w:r w:rsidRPr="00A80469">
              <w:rPr>
                <w:sz w:val="24"/>
                <w:szCs w:val="24"/>
              </w:rPr>
              <w:t xml:space="preserve">0 баллов          </w:t>
            </w:r>
          </w:p>
        </w:tc>
      </w:tr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165DFF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от 2</w:t>
            </w:r>
            <w:r w:rsidR="00165DFF" w:rsidRPr="00A80469">
              <w:rPr>
                <w:sz w:val="24"/>
                <w:szCs w:val="24"/>
              </w:rPr>
              <w:t>6</w:t>
            </w:r>
            <w:r w:rsidRPr="00A80469">
              <w:rPr>
                <w:sz w:val="24"/>
                <w:szCs w:val="24"/>
              </w:rPr>
              <w:t>001 до 3</w:t>
            </w:r>
            <w:r w:rsidR="00165DFF" w:rsidRPr="00A80469">
              <w:rPr>
                <w:sz w:val="24"/>
                <w:szCs w:val="24"/>
              </w:rPr>
              <w:t>6</w:t>
            </w:r>
            <w:r w:rsidRPr="00A80469">
              <w:rPr>
                <w:sz w:val="24"/>
                <w:szCs w:val="24"/>
              </w:rPr>
              <w:t xml:space="preserve">000 рублей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  <w:lang w:val="en-US"/>
              </w:rPr>
              <w:t>3</w:t>
            </w:r>
            <w:r w:rsidRPr="00A80469">
              <w:rPr>
                <w:sz w:val="24"/>
                <w:szCs w:val="24"/>
              </w:rPr>
              <w:t xml:space="preserve">0 баллов          </w:t>
            </w:r>
          </w:p>
        </w:tc>
      </w:tr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165DFF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от 3</w:t>
            </w:r>
            <w:r w:rsidR="00165DFF" w:rsidRPr="00A80469">
              <w:rPr>
                <w:sz w:val="24"/>
                <w:szCs w:val="24"/>
              </w:rPr>
              <w:t>6</w:t>
            </w:r>
            <w:r w:rsidRPr="00A80469">
              <w:rPr>
                <w:sz w:val="24"/>
                <w:szCs w:val="24"/>
              </w:rPr>
              <w:t>001 до 50000 рублей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  <w:lang w:val="en-US"/>
              </w:rPr>
              <w:t>4</w:t>
            </w:r>
            <w:r w:rsidRPr="00A80469">
              <w:rPr>
                <w:sz w:val="24"/>
                <w:szCs w:val="24"/>
              </w:rPr>
              <w:t xml:space="preserve">0 баллов          </w:t>
            </w:r>
          </w:p>
        </w:tc>
      </w:tr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свыше 50001 рубля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  <w:lang w:val="en-US"/>
              </w:rPr>
              <w:t>5</w:t>
            </w:r>
            <w:r w:rsidRPr="00A80469">
              <w:rPr>
                <w:sz w:val="24"/>
                <w:szCs w:val="24"/>
              </w:rPr>
              <w:t>0 баллов</w:t>
            </w:r>
          </w:p>
        </w:tc>
      </w:tr>
    </w:tbl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</w:p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 w:rsidRPr="00A80469">
        <w:rPr>
          <w:rFonts w:ascii="Arial" w:hAnsi="Arial" w:cs="Arial"/>
          <w:i/>
          <w:sz w:val="24"/>
          <w:szCs w:val="24"/>
        </w:rPr>
        <w:t xml:space="preserve">- увеличение средней заработной платы сотрудников </w:t>
      </w:r>
      <w:r w:rsidRPr="00A80469">
        <w:rPr>
          <w:rFonts w:ascii="Arial" w:hAnsi="Arial" w:cs="Arial"/>
          <w:sz w:val="24"/>
          <w:szCs w:val="24"/>
        </w:rPr>
        <w:t>субъекта</w:t>
      </w:r>
      <w:r w:rsidRPr="00A80469">
        <w:rPr>
          <w:rFonts w:ascii="Arial" w:hAnsi="Arial" w:cs="Arial"/>
          <w:i/>
          <w:sz w:val="24"/>
          <w:szCs w:val="24"/>
        </w:rPr>
        <w:t xml:space="preserve"> МСП </w:t>
      </w:r>
      <w:r w:rsidR="00936F5D" w:rsidRPr="00A80469">
        <w:rPr>
          <w:rFonts w:ascii="Arial" w:hAnsi="Arial" w:cs="Arial"/>
          <w:i/>
          <w:sz w:val="24"/>
          <w:szCs w:val="24"/>
        </w:rPr>
        <w:t>в</w:t>
      </w:r>
      <w:r w:rsidR="00BD051D" w:rsidRPr="00A80469">
        <w:rPr>
          <w:rFonts w:ascii="Arial" w:hAnsi="Arial" w:cs="Arial"/>
          <w:i/>
          <w:sz w:val="24"/>
          <w:szCs w:val="24"/>
        </w:rPr>
        <w:t xml:space="preserve"> текущ</w:t>
      </w:r>
      <w:r w:rsidR="00936F5D" w:rsidRPr="00A80469">
        <w:rPr>
          <w:rFonts w:ascii="Arial" w:hAnsi="Arial" w:cs="Arial"/>
          <w:i/>
          <w:sz w:val="24"/>
          <w:szCs w:val="24"/>
        </w:rPr>
        <w:t>ем</w:t>
      </w:r>
      <w:r w:rsidR="00BD051D" w:rsidRPr="00A80469">
        <w:rPr>
          <w:rFonts w:ascii="Arial" w:hAnsi="Arial" w:cs="Arial"/>
          <w:i/>
          <w:sz w:val="24"/>
          <w:szCs w:val="24"/>
        </w:rPr>
        <w:t xml:space="preserve"> </w:t>
      </w:r>
      <w:r w:rsidR="00936F5D" w:rsidRPr="00A80469">
        <w:rPr>
          <w:rFonts w:ascii="Arial" w:hAnsi="Arial" w:cs="Arial"/>
          <w:i/>
          <w:sz w:val="24"/>
          <w:szCs w:val="24"/>
        </w:rPr>
        <w:t>году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97"/>
        <w:gridCol w:w="1559"/>
      </w:tblGrid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до 2000 рублей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20 баллов          </w:t>
            </w:r>
          </w:p>
        </w:tc>
      </w:tr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от 2001 до 3000 рублей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40 баллов          </w:t>
            </w:r>
          </w:p>
        </w:tc>
      </w:tr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от 3001 до 4000 рублей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60 баллов          </w:t>
            </w:r>
          </w:p>
        </w:tc>
      </w:tr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от 4001 до 5000 рублей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80 баллов          </w:t>
            </w:r>
          </w:p>
        </w:tc>
      </w:tr>
      <w:tr w:rsidR="00B02921" w:rsidRPr="00A80469" w:rsidTr="00973453">
        <w:trPr>
          <w:tblCellSpacing w:w="5" w:type="nil"/>
        </w:trPr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свыше 5001 рубля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21" w:rsidRPr="00A80469" w:rsidRDefault="00B02921" w:rsidP="00973453">
            <w:pPr>
              <w:pStyle w:val="ConsPlusCell"/>
              <w:tabs>
                <w:tab w:val="left" w:pos="567"/>
              </w:tabs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100 баллов         </w:t>
            </w:r>
          </w:p>
        </w:tc>
      </w:tr>
    </w:tbl>
    <w:p w:rsidR="00B02921" w:rsidRPr="00A80469" w:rsidRDefault="00B02921" w:rsidP="00B02921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u w:val="single"/>
        </w:rPr>
      </w:pPr>
    </w:p>
    <w:p w:rsidR="00AC1AA3" w:rsidRPr="00A80469" w:rsidRDefault="0029733D" w:rsidP="002D7047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Субъектам</w:t>
      </w:r>
      <w:r w:rsidR="00673D5F" w:rsidRPr="00A80469">
        <w:rPr>
          <w:rFonts w:ascii="Arial" w:hAnsi="Arial" w:cs="Arial"/>
          <w:sz w:val="24"/>
          <w:szCs w:val="24"/>
        </w:rPr>
        <w:t xml:space="preserve"> МСП</w:t>
      </w:r>
      <w:r w:rsidRPr="00A80469">
        <w:rPr>
          <w:rFonts w:ascii="Arial" w:hAnsi="Arial" w:cs="Arial"/>
          <w:sz w:val="24"/>
          <w:szCs w:val="24"/>
        </w:rPr>
        <w:t>, созданным</w:t>
      </w:r>
      <w:r w:rsidR="00F4071F" w:rsidRPr="00A80469">
        <w:rPr>
          <w:rFonts w:ascii="Arial" w:hAnsi="Arial" w:cs="Arial"/>
          <w:sz w:val="24"/>
          <w:szCs w:val="24"/>
        </w:rPr>
        <w:t xml:space="preserve"> позже 01.01.20</w:t>
      </w:r>
      <w:r w:rsidR="009E543B" w:rsidRPr="00A80469">
        <w:rPr>
          <w:rFonts w:ascii="Arial" w:hAnsi="Arial" w:cs="Arial"/>
          <w:sz w:val="24"/>
          <w:szCs w:val="24"/>
        </w:rPr>
        <w:t>20</w:t>
      </w:r>
      <w:r w:rsidR="00B02921" w:rsidRPr="00A80469">
        <w:rPr>
          <w:rFonts w:ascii="Arial" w:hAnsi="Arial" w:cs="Arial"/>
          <w:sz w:val="24"/>
          <w:szCs w:val="24"/>
        </w:rPr>
        <w:t xml:space="preserve"> показатели «сохранен</w:t>
      </w:r>
      <w:r w:rsidR="001B24AF" w:rsidRPr="00A80469">
        <w:rPr>
          <w:rFonts w:ascii="Arial" w:hAnsi="Arial" w:cs="Arial"/>
          <w:sz w:val="24"/>
          <w:szCs w:val="24"/>
        </w:rPr>
        <w:t xml:space="preserve">ие существующих рабочих мест», </w:t>
      </w:r>
      <w:r w:rsidR="00B02921" w:rsidRPr="00A80469">
        <w:rPr>
          <w:rFonts w:ascii="Arial" w:hAnsi="Arial" w:cs="Arial"/>
          <w:sz w:val="24"/>
          <w:szCs w:val="24"/>
        </w:rPr>
        <w:t>«увеличение средней заработной платы сотрудников с</w:t>
      </w:r>
      <w:r w:rsidR="002D7047" w:rsidRPr="00A80469">
        <w:rPr>
          <w:rFonts w:ascii="Arial" w:hAnsi="Arial" w:cs="Arial"/>
          <w:sz w:val="24"/>
          <w:szCs w:val="24"/>
        </w:rPr>
        <w:t xml:space="preserve">убъекта МСП»  не рассчитываются. </w:t>
      </w:r>
    </w:p>
    <w:p w:rsidR="002D7047" w:rsidRPr="00A80469" w:rsidRDefault="00AC1AA3" w:rsidP="002D7047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Индивидуальным предпринимателям, </w:t>
      </w:r>
      <w:r w:rsidR="007F0749">
        <w:rPr>
          <w:rFonts w:ascii="Arial" w:hAnsi="Arial" w:cs="Arial"/>
          <w:sz w:val="24"/>
          <w:szCs w:val="24"/>
        </w:rPr>
        <w:t>зарегистрированным</w:t>
      </w:r>
      <w:r w:rsidRPr="00A80469">
        <w:rPr>
          <w:rFonts w:ascii="Arial" w:hAnsi="Arial" w:cs="Arial"/>
          <w:sz w:val="24"/>
          <w:szCs w:val="24"/>
        </w:rPr>
        <w:t xml:space="preserve"> позже 01.01.2020, н</w:t>
      </w:r>
      <w:r w:rsidR="002D7047" w:rsidRPr="00A80469">
        <w:rPr>
          <w:rFonts w:ascii="Arial" w:hAnsi="Arial" w:cs="Arial"/>
          <w:sz w:val="24"/>
          <w:szCs w:val="24"/>
        </w:rPr>
        <w:t xml:space="preserve">абранное количество баллов </w:t>
      </w:r>
      <w:r w:rsidRPr="00A80469">
        <w:rPr>
          <w:rFonts w:ascii="Arial" w:hAnsi="Arial" w:cs="Arial"/>
          <w:sz w:val="24"/>
          <w:szCs w:val="24"/>
        </w:rPr>
        <w:t>по мероприятию «модернизация производства»</w:t>
      </w:r>
      <w:r w:rsidR="002D7047" w:rsidRPr="00A80469">
        <w:rPr>
          <w:rFonts w:ascii="Arial" w:hAnsi="Arial" w:cs="Arial"/>
          <w:sz w:val="24"/>
          <w:szCs w:val="24"/>
        </w:rPr>
        <w:t xml:space="preserve"> умножается на коэ</w:t>
      </w:r>
      <w:r w:rsidRPr="00A80469">
        <w:rPr>
          <w:rFonts w:ascii="Arial" w:hAnsi="Arial" w:cs="Arial"/>
          <w:sz w:val="24"/>
          <w:szCs w:val="24"/>
        </w:rPr>
        <w:t>ффициент 2</w:t>
      </w:r>
      <w:r w:rsidR="002D7047" w:rsidRPr="00A80469">
        <w:rPr>
          <w:rFonts w:ascii="Arial" w:hAnsi="Arial" w:cs="Arial"/>
          <w:sz w:val="24"/>
          <w:szCs w:val="24"/>
        </w:rPr>
        <w:t>.</w:t>
      </w:r>
    </w:p>
    <w:p w:rsidR="00B02921" w:rsidRPr="00A80469" w:rsidRDefault="00B02921" w:rsidP="009E543B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</w:p>
    <w:p w:rsidR="00B02921" w:rsidRPr="00A80469" w:rsidRDefault="00B02921" w:rsidP="00B02921">
      <w:pPr>
        <w:tabs>
          <w:tab w:val="left" w:pos="567"/>
        </w:tabs>
        <w:ind w:firstLine="6237"/>
        <w:jc w:val="right"/>
        <w:rPr>
          <w:rFonts w:ascii="Arial" w:hAnsi="Arial" w:cs="Arial"/>
          <w:sz w:val="24"/>
          <w:szCs w:val="24"/>
        </w:rPr>
      </w:pPr>
    </w:p>
    <w:p w:rsidR="00021C4D" w:rsidRPr="00A80469" w:rsidRDefault="00021C4D" w:rsidP="00BD051D">
      <w:pPr>
        <w:tabs>
          <w:tab w:val="left" w:pos="567"/>
        </w:tabs>
        <w:rPr>
          <w:rFonts w:ascii="Arial" w:hAnsi="Arial" w:cs="Arial"/>
          <w:sz w:val="24"/>
          <w:szCs w:val="24"/>
        </w:rPr>
      </w:pPr>
    </w:p>
    <w:p w:rsidR="00AE200C" w:rsidRPr="00A80469" w:rsidRDefault="00AE200C" w:rsidP="004979FB">
      <w:pPr>
        <w:rPr>
          <w:rFonts w:ascii="Arial" w:hAnsi="Arial" w:cs="Arial"/>
          <w:sz w:val="24"/>
          <w:szCs w:val="24"/>
        </w:rPr>
      </w:pPr>
    </w:p>
    <w:p w:rsidR="00AE200C" w:rsidRPr="00A80469" w:rsidRDefault="00AE200C" w:rsidP="0029693A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</w:p>
    <w:p w:rsidR="00E52F50" w:rsidRPr="00A80469" w:rsidRDefault="00E52F50" w:rsidP="0029693A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  <w:sectPr w:rsidR="00E52F50" w:rsidRPr="00A80469" w:rsidSect="00EF7343">
          <w:headerReference w:type="default" r:id="rId11"/>
          <w:footerReference w:type="default" r:id="rId12"/>
          <w:pgSz w:w="11906" w:h="16838" w:code="9"/>
          <w:pgMar w:top="851" w:right="567" w:bottom="426" w:left="1701" w:header="720" w:footer="720" w:gutter="0"/>
          <w:pgNumType w:start="1"/>
          <w:cols w:space="720"/>
          <w:noEndnote/>
        </w:sectPr>
      </w:pPr>
    </w:p>
    <w:p w:rsidR="00B02921" w:rsidRPr="00A80469" w:rsidRDefault="00B02921" w:rsidP="00B02921">
      <w:pPr>
        <w:tabs>
          <w:tab w:val="left" w:pos="567"/>
        </w:tabs>
        <w:ind w:firstLine="6237"/>
        <w:jc w:val="right"/>
        <w:rPr>
          <w:rFonts w:ascii="Arial" w:hAnsi="Arial" w:cs="Arial"/>
          <w:bCs/>
          <w:sz w:val="24"/>
          <w:szCs w:val="24"/>
        </w:rPr>
      </w:pPr>
      <w:r w:rsidRPr="00A80469">
        <w:rPr>
          <w:rFonts w:ascii="Arial" w:hAnsi="Arial" w:cs="Arial"/>
          <w:bCs/>
          <w:sz w:val="24"/>
          <w:szCs w:val="24"/>
        </w:rPr>
        <w:lastRenderedPageBreak/>
        <w:t xml:space="preserve">Приложение № </w:t>
      </w:r>
      <w:r w:rsidR="0033393F" w:rsidRPr="00A80469">
        <w:rPr>
          <w:rFonts w:ascii="Arial" w:hAnsi="Arial" w:cs="Arial"/>
          <w:bCs/>
          <w:sz w:val="24"/>
          <w:szCs w:val="24"/>
        </w:rPr>
        <w:t>3</w:t>
      </w:r>
    </w:p>
    <w:p w:rsidR="00B02921" w:rsidRPr="00A80469" w:rsidRDefault="00B02921" w:rsidP="00B02921">
      <w:pPr>
        <w:tabs>
          <w:tab w:val="left" w:pos="567"/>
        </w:tabs>
        <w:jc w:val="center"/>
        <w:rPr>
          <w:rFonts w:ascii="Arial" w:hAnsi="Arial" w:cs="Arial"/>
          <w:bCs/>
          <w:sz w:val="24"/>
          <w:szCs w:val="24"/>
        </w:rPr>
      </w:pPr>
      <w:r w:rsidRPr="00A80469">
        <w:rPr>
          <w:rFonts w:ascii="Arial" w:hAnsi="Arial" w:cs="Arial"/>
          <w:bCs/>
          <w:sz w:val="24"/>
          <w:szCs w:val="24"/>
        </w:rPr>
        <w:t xml:space="preserve">СОГЛАШЕНИЕ №______  </w:t>
      </w:r>
    </w:p>
    <w:p w:rsidR="00B02921" w:rsidRPr="00A80469" w:rsidRDefault="00B02921" w:rsidP="00B02921">
      <w:pPr>
        <w:pStyle w:val="af1"/>
        <w:tabs>
          <w:tab w:val="left" w:pos="567"/>
        </w:tabs>
        <w:jc w:val="center"/>
        <w:rPr>
          <w:b w:val="0"/>
          <w:sz w:val="24"/>
          <w:szCs w:val="24"/>
        </w:rPr>
      </w:pPr>
      <w:r w:rsidRPr="00A80469">
        <w:rPr>
          <w:b w:val="0"/>
          <w:sz w:val="24"/>
          <w:szCs w:val="24"/>
        </w:rPr>
        <w:t xml:space="preserve">о предоставлении субсидии </w:t>
      </w:r>
    </w:p>
    <w:p w:rsidR="00B02921" w:rsidRPr="00A80469" w:rsidRDefault="00B02921" w:rsidP="00B02921">
      <w:pPr>
        <w:pStyle w:val="af1"/>
        <w:tabs>
          <w:tab w:val="left" w:pos="567"/>
        </w:tabs>
        <w:jc w:val="center"/>
        <w:rPr>
          <w:b w:val="0"/>
          <w:sz w:val="24"/>
          <w:szCs w:val="24"/>
        </w:rPr>
      </w:pPr>
      <w:r w:rsidRPr="00A80469">
        <w:rPr>
          <w:b w:val="0"/>
          <w:sz w:val="24"/>
          <w:szCs w:val="24"/>
        </w:rPr>
        <w:t>за счет средств бюджета городского округа Мытищи</w:t>
      </w:r>
    </w:p>
    <w:p w:rsidR="00930C45" w:rsidRPr="00930C45" w:rsidRDefault="00930C45" w:rsidP="00B02921">
      <w:pPr>
        <w:tabs>
          <w:tab w:val="left" w:pos="567"/>
        </w:tabs>
        <w:jc w:val="both"/>
        <w:rPr>
          <w:rFonts w:ascii="Arial" w:hAnsi="Arial" w:cs="Arial"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г. Мы</w:t>
      </w:r>
      <w:r w:rsidR="005458F9" w:rsidRPr="00A80469">
        <w:rPr>
          <w:rFonts w:ascii="Arial" w:hAnsi="Arial" w:cs="Arial"/>
          <w:sz w:val="24"/>
          <w:szCs w:val="24"/>
        </w:rPr>
        <w:t>тищи</w:t>
      </w:r>
      <w:r w:rsidR="005458F9" w:rsidRPr="00A80469">
        <w:rPr>
          <w:rFonts w:ascii="Arial" w:hAnsi="Arial" w:cs="Arial"/>
          <w:sz w:val="24"/>
          <w:szCs w:val="24"/>
        </w:rPr>
        <w:tab/>
      </w:r>
      <w:r w:rsidR="005458F9" w:rsidRPr="00A80469">
        <w:rPr>
          <w:rFonts w:ascii="Arial" w:hAnsi="Arial" w:cs="Arial"/>
          <w:sz w:val="24"/>
          <w:szCs w:val="24"/>
        </w:rPr>
        <w:tab/>
      </w:r>
      <w:r w:rsidR="005458F9" w:rsidRPr="00A80469">
        <w:rPr>
          <w:rFonts w:ascii="Arial" w:hAnsi="Arial" w:cs="Arial"/>
          <w:sz w:val="24"/>
          <w:szCs w:val="24"/>
        </w:rPr>
        <w:tab/>
      </w:r>
      <w:r w:rsidR="005458F9" w:rsidRPr="00A80469">
        <w:rPr>
          <w:rFonts w:ascii="Arial" w:hAnsi="Arial" w:cs="Arial"/>
          <w:sz w:val="24"/>
          <w:szCs w:val="24"/>
        </w:rPr>
        <w:tab/>
      </w:r>
      <w:r w:rsidR="005458F9" w:rsidRPr="00A80469">
        <w:rPr>
          <w:rFonts w:ascii="Arial" w:hAnsi="Arial" w:cs="Arial"/>
          <w:sz w:val="24"/>
          <w:szCs w:val="24"/>
        </w:rPr>
        <w:tab/>
      </w:r>
      <w:r w:rsidR="005458F9" w:rsidRPr="00A80469">
        <w:rPr>
          <w:rFonts w:ascii="Arial" w:hAnsi="Arial" w:cs="Arial"/>
          <w:sz w:val="24"/>
          <w:szCs w:val="24"/>
        </w:rPr>
        <w:tab/>
      </w:r>
      <w:r w:rsidR="005458F9" w:rsidRPr="00A80469">
        <w:rPr>
          <w:rFonts w:ascii="Arial" w:hAnsi="Arial" w:cs="Arial"/>
          <w:sz w:val="24"/>
          <w:szCs w:val="24"/>
        </w:rPr>
        <w:tab/>
      </w:r>
      <w:r w:rsidR="005458F9" w:rsidRPr="00A80469">
        <w:rPr>
          <w:rFonts w:ascii="Arial" w:hAnsi="Arial" w:cs="Arial"/>
          <w:sz w:val="24"/>
          <w:szCs w:val="24"/>
        </w:rPr>
        <w:tab/>
      </w:r>
      <w:r w:rsidR="001231F0" w:rsidRPr="00A80469">
        <w:rPr>
          <w:rFonts w:ascii="Arial" w:hAnsi="Arial" w:cs="Arial"/>
          <w:sz w:val="24"/>
          <w:szCs w:val="24"/>
        </w:rPr>
        <w:t xml:space="preserve">      </w:t>
      </w:r>
      <w:r w:rsidRPr="00A80469">
        <w:rPr>
          <w:rFonts w:ascii="Arial" w:hAnsi="Arial" w:cs="Arial"/>
          <w:sz w:val="24"/>
          <w:szCs w:val="24"/>
        </w:rPr>
        <w:t>«___»__________201__г.</w:t>
      </w:r>
    </w:p>
    <w:p w:rsidR="00B02921" w:rsidRPr="00930C45" w:rsidRDefault="00B02921" w:rsidP="00B02921">
      <w:pPr>
        <w:tabs>
          <w:tab w:val="left" w:pos="567"/>
        </w:tabs>
        <w:jc w:val="both"/>
        <w:rPr>
          <w:rFonts w:ascii="Arial" w:hAnsi="Arial" w:cs="Arial"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80469">
        <w:rPr>
          <w:rFonts w:ascii="Arial" w:hAnsi="Arial" w:cs="Arial"/>
          <w:sz w:val="24"/>
          <w:szCs w:val="24"/>
        </w:rPr>
        <w:t>Администрация городского округа Мытищи, именуемая в дальнейшем «Администрация», в лице главы городского округа Мытищи Азарова Виктора Сергеевича, действующего на основании Устава муниципального образования «Городской округ Мытищи Московск</w:t>
      </w:r>
      <w:r w:rsidR="00673097" w:rsidRPr="00A80469">
        <w:rPr>
          <w:rFonts w:ascii="Arial" w:hAnsi="Arial" w:cs="Arial"/>
          <w:sz w:val="24"/>
          <w:szCs w:val="24"/>
        </w:rPr>
        <w:t xml:space="preserve">ой области», с одной стороны, и </w:t>
      </w:r>
      <w:r w:rsidRPr="00A80469">
        <w:rPr>
          <w:rFonts w:ascii="Arial" w:hAnsi="Arial" w:cs="Arial"/>
          <w:sz w:val="24"/>
          <w:szCs w:val="24"/>
        </w:rPr>
        <w:t>_________________________</w:t>
      </w:r>
      <w:r w:rsidR="00673097" w:rsidRPr="00A80469">
        <w:rPr>
          <w:rFonts w:ascii="Arial" w:hAnsi="Arial" w:cs="Arial"/>
          <w:sz w:val="24"/>
          <w:szCs w:val="24"/>
        </w:rPr>
        <w:t xml:space="preserve"> </w:t>
      </w:r>
      <w:r w:rsidRPr="00A80469">
        <w:rPr>
          <w:rFonts w:ascii="Arial" w:hAnsi="Arial" w:cs="Arial"/>
          <w:i/>
          <w:iCs/>
          <w:sz w:val="24"/>
          <w:szCs w:val="24"/>
        </w:rPr>
        <w:t>(указывается наименование организации, индивидуального предпринимателя</w:t>
      </w:r>
      <w:r w:rsidRPr="00A80469">
        <w:rPr>
          <w:rFonts w:ascii="Arial" w:hAnsi="Arial" w:cs="Arial"/>
          <w:sz w:val="24"/>
          <w:szCs w:val="24"/>
        </w:rPr>
        <w:t xml:space="preserve">), именуемое в </w:t>
      </w:r>
      <w:r w:rsidR="0057798A" w:rsidRPr="00A80469">
        <w:rPr>
          <w:rFonts w:ascii="Arial" w:hAnsi="Arial" w:cs="Arial"/>
          <w:sz w:val="24"/>
          <w:szCs w:val="24"/>
        </w:rPr>
        <w:t>дальнейшем «Получатель» в лице г</w:t>
      </w:r>
      <w:r w:rsidRPr="00A80469">
        <w:rPr>
          <w:rFonts w:ascii="Arial" w:hAnsi="Arial" w:cs="Arial"/>
          <w:sz w:val="24"/>
          <w:szCs w:val="24"/>
        </w:rPr>
        <w:t>енерального директора</w:t>
      </w:r>
      <w:r w:rsidR="0057798A" w:rsidRPr="00A80469">
        <w:rPr>
          <w:rFonts w:ascii="Arial" w:hAnsi="Arial" w:cs="Arial"/>
          <w:sz w:val="24"/>
          <w:szCs w:val="24"/>
        </w:rPr>
        <w:t>/индивидуального предпринимателя</w:t>
      </w:r>
      <w:r w:rsidRPr="00A80469">
        <w:rPr>
          <w:rFonts w:ascii="Arial" w:hAnsi="Arial" w:cs="Arial"/>
          <w:sz w:val="24"/>
          <w:szCs w:val="24"/>
        </w:rPr>
        <w:t xml:space="preserve"> ____________________________ (</w:t>
      </w:r>
      <w:r w:rsidRPr="00A80469">
        <w:rPr>
          <w:rFonts w:ascii="Arial" w:hAnsi="Arial" w:cs="Arial"/>
          <w:i/>
          <w:iCs/>
          <w:sz w:val="24"/>
          <w:szCs w:val="24"/>
        </w:rPr>
        <w:t>Ф.И.О.)</w:t>
      </w:r>
      <w:r w:rsidRPr="00A80469">
        <w:rPr>
          <w:rFonts w:ascii="Arial" w:hAnsi="Arial" w:cs="Arial"/>
          <w:sz w:val="24"/>
          <w:szCs w:val="24"/>
        </w:rPr>
        <w:t>, действующего на основании</w:t>
      </w:r>
      <w:r w:rsidR="0057798A" w:rsidRPr="00A80469">
        <w:rPr>
          <w:rFonts w:ascii="Arial" w:hAnsi="Arial" w:cs="Arial"/>
          <w:sz w:val="24"/>
          <w:szCs w:val="24"/>
        </w:rPr>
        <w:t xml:space="preserve"> </w:t>
      </w:r>
      <w:r w:rsidRPr="00A80469">
        <w:rPr>
          <w:rFonts w:ascii="Arial" w:hAnsi="Arial" w:cs="Arial"/>
          <w:sz w:val="24"/>
          <w:szCs w:val="24"/>
        </w:rPr>
        <w:t>_______</w:t>
      </w:r>
      <w:r w:rsidR="0057798A" w:rsidRPr="00A80469">
        <w:rPr>
          <w:rFonts w:ascii="Arial" w:hAnsi="Arial" w:cs="Arial"/>
          <w:sz w:val="24"/>
          <w:szCs w:val="24"/>
        </w:rPr>
        <w:t xml:space="preserve"> (Устава/ОГРНИП)</w:t>
      </w:r>
      <w:r w:rsidRPr="00A80469">
        <w:rPr>
          <w:rFonts w:ascii="Arial" w:hAnsi="Arial" w:cs="Arial"/>
          <w:sz w:val="24"/>
          <w:szCs w:val="24"/>
        </w:rPr>
        <w:t xml:space="preserve"> с другой стороны, совместно именуемые</w:t>
      </w:r>
      <w:proofErr w:type="gramEnd"/>
      <w:r w:rsidRPr="00A80469">
        <w:rPr>
          <w:rFonts w:ascii="Arial" w:hAnsi="Arial" w:cs="Arial"/>
          <w:sz w:val="24"/>
          <w:szCs w:val="24"/>
        </w:rPr>
        <w:t xml:space="preserve"> «</w:t>
      </w:r>
      <w:proofErr w:type="gramStart"/>
      <w:r w:rsidRPr="00A80469">
        <w:rPr>
          <w:rFonts w:ascii="Arial" w:hAnsi="Arial" w:cs="Arial"/>
          <w:sz w:val="24"/>
          <w:szCs w:val="24"/>
        </w:rPr>
        <w:t xml:space="preserve">Стороны», </w:t>
      </w:r>
      <w:r w:rsidR="00D22885" w:rsidRPr="00A80469">
        <w:rPr>
          <w:rFonts w:ascii="Arial" w:hAnsi="Arial" w:cs="Arial"/>
          <w:sz w:val="24"/>
          <w:szCs w:val="24"/>
        </w:rPr>
        <w:t>в соответствии с постановлением</w:t>
      </w:r>
      <w:r w:rsidRPr="00A80469">
        <w:rPr>
          <w:rFonts w:ascii="Arial" w:hAnsi="Arial" w:cs="Arial"/>
          <w:sz w:val="24"/>
          <w:szCs w:val="24"/>
        </w:rPr>
        <w:t xml:space="preserve"> администрации городского округа Мытищи от </w:t>
      </w:r>
      <w:r w:rsidR="00EA58CF" w:rsidRPr="00A80469">
        <w:rPr>
          <w:rFonts w:ascii="Arial" w:hAnsi="Arial" w:cs="Arial"/>
          <w:sz w:val="24"/>
          <w:szCs w:val="24"/>
        </w:rPr>
        <w:t>11</w:t>
      </w:r>
      <w:r w:rsidRPr="00A80469">
        <w:rPr>
          <w:rFonts w:ascii="Arial" w:hAnsi="Arial" w:cs="Arial"/>
          <w:sz w:val="24"/>
          <w:szCs w:val="24"/>
        </w:rPr>
        <w:t>.1</w:t>
      </w:r>
      <w:r w:rsidR="00EA58CF" w:rsidRPr="00A80469">
        <w:rPr>
          <w:rFonts w:ascii="Arial" w:hAnsi="Arial" w:cs="Arial"/>
          <w:sz w:val="24"/>
          <w:szCs w:val="24"/>
        </w:rPr>
        <w:t>1</w:t>
      </w:r>
      <w:r w:rsidRPr="00A80469">
        <w:rPr>
          <w:rFonts w:ascii="Arial" w:hAnsi="Arial" w:cs="Arial"/>
          <w:sz w:val="24"/>
          <w:szCs w:val="24"/>
        </w:rPr>
        <w:t>.201</w:t>
      </w:r>
      <w:r w:rsidR="00EA58CF" w:rsidRPr="00A80469">
        <w:rPr>
          <w:rFonts w:ascii="Arial" w:hAnsi="Arial" w:cs="Arial"/>
          <w:sz w:val="24"/>
          <w:szCs w:val="24"/>
        </w:rPr>
        <w:t>9 № 4934</w:t>
      </w:r>
      <w:r w:rsidRPr="00A80469">
        <w:rPr>
          <w:rFonts w:ascii="Arial" w:hAnsi="Arial" w:cs="Arial"/>
          <w:sz w:val="24"/>
          <w:szCs w:val="24"/>
        </w:rPr>
        <w:t xml:space="preserve"> «Об</w:t>
      </w:r>
      <w:r w:rsidR="002F773E" w:rsidRPr="00A80469">
        <w:rPr>
          <w:rFonts w:ascii="Arial" w:hAnsi="Arial" w:cs="Arial"/>
          <w:sz w:val="24"/>
          <w:szCs w:val="24"/>
        </w:rPr>
        <w:t> </w:t>
      </w:r>
      <w:r w:rsidRPr="00A80469">
        <w:rPr>
          <w:rFonts w:ascii="Arial" w:hAnsi="Arial" w:cs="Arial"/>
          <w:sz w:val="24"/>
          <w:szCs w:val="24"/>
        </w:rPr>
        <w:t>утверждении муниципальной программы «Предпринимательство</w:t>
      </w:r>
      <w:r w:rsidR="00EA58CF" w:rsidRPr="00A80469">
        <w:rPr>
          <w:rFonts w:ascii="Arial" w:hAnsi="Arial" w:cs="Arial"/>
          <w:sz w:val="24"/>
          <w:szCs w:val="24"/>
        </w:rPr>
        <w:t>»</w:t>
      </w:r>
      <w:r w:rsidRPr="00A80469">
        <w:rPr>
          <w:rFonts w:ascii="Arial" w:hAnsi="Arial" w:cs="Arial"/>
          <w:sz w:val="24"/>
          <w:szCs w:val="24"/>
        </w:rPr>
        <w:t>, (далее – Программа),</w:t>
      </w:r>
      <w:r w:rsidR="00C36A2B" w:rsidRPr="00A80469">
        <w:rPr>
          <w:rFonts w:ascii="Arial" w:hAnsi="Arial" w:cs="Arial"/>
          <w:sz w:val="24"/>
          <w:szCs w:val="24"/>
        </w:rPr>
        <w:t xml:space="preserve"> </w:t>
      </w:r>
      <w:r w:rsidR="00EA58CF" w:rsidRPr="00A80469">
        <w:rPr>
          <w:rFonts w:ascii="Arial" w:hAnsi="Arial" w:cs="Arial"/>
          <w:sz w:val="24"/>
          <w:szCs w:val="24"/>
        </w:rPr>
        <w:t>от ________ №_____ «Об утверждении Порядка предоставления финансовой поддержки (субсидий) субъектам малого и среднего предпринимательства в рамках муниципальной программы городского округа Мытищи «Предпринимательство»</w:t>
      </w:r>
      <w:r w:rsidR="00F21F61" w:rsidRPr="00A80469">
        <w:rPr>
          <w:rFonts w:ascii="Arial" w:hAnsi="Arial" w:cs="Arial"/>
          <w:sz w:val="24"/>
          <w:szCs w:val="24"/>
        </w:rPr>
        <w:t xml:space="preserve"> (далее – Порядок предоставления субсидий)</w:t>
      </w:r>
      <w:r w:rsidR="00EA58CF" w:rsidRPr="00A80469">
        <w:rPr>
          <w:rFonts w:ascii="Arial" w:hAnsi="Arial" w:cs="Arial"/>
          <w:sz w:val="24"/>
          <w:szCs w:val="24"/>
        </w:rPr>
        <w:t xml:space="preserve">, </w:t>
      </w:r>
      <w:r w:rsidR="00C36A2B" w:rsidRPr="00A80469">
        <w:rPr>
          <w:rFonts w:ascii="Arial" w:hAnsi="Arial" w:cs="Arial"/>
          <w:sz w:val="24"/>
          <w:szCs w:val="24"/>
        </w:rPr>
        <w:t>от ________ №_____ «Об</w:t>
      </w:r>
      <w:r w:rsidR="002F773E" w:rsidRPr="00A80469">
        <w:rPr>
          <w:rFonts w:ascii="Arial" w:hAnsi="Arial" w:cs="Arial"/>
          <w:sz w:val="24"/>
          <w:szCs w:val="24"/>
        </w:rPr>
        <w:t> </w:t>
      </w:r>
      <w:r w:rsidR="00C36A2B" w:rsidRPr="00A80469">
        <w:rPr>
          <w:rFonts w:ascii="Arial" w:hAnsi="Arial" w:cs="Arial"/>
          <w:sz w:val="24"/>
          <w:szCs w:val="24"/>
        </w:rPr>
        <w:t>утверждении Порядка предоставления субсидий субъектам малого и среднего предпринимательства, в том числе индивидуальным предпринимателям</w:t>
      </w:r>
      <w:proofErr w:type="gramEnd"/>
      <w:r w:rsidR="00C36A2B" w:rsidRPr="00A80469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C36A2B" w:rsidRPr="00A80469">
        <w:rPr>
          <w:rFonts w:ascii="Arial" w:hAnsi="Arial" w:cs="Arial"/>
          <w:sz w:val="24"/>
          <w:szCs w:val="24"/>
        </w:rPr>
        <w:t xml:space="preserve">за счет средств бюджета городского округа Мытищи на проведение мероприятий подпрограммы </w:t>
      </w:r>
      <w:r w:rsidR="00EA58CF" w:rsidRPr="00A80469">
        <w:rPr>
          <w:rFonts w:ascii="Arial" w:hAnsi="Arial" w:cs="Arial"/>
          <w:sz w:val="24"/>
          <w:szCs w:val="24"/>
        </w:rPr>
        <w:t>3</w:t>
      </w:r>
      <w:r w:rsidR="002F773E" w:rsidRPr="00A80469">
        <w:rPr>
          <w:rFonts w:ascii="Arial" w:hAnsi="Arial" w:cs="Arial"/>
          <w:sz w:val="24"/>
          <w:szCs w:val="24"/>
        </w:rPr>
        <w:t> </w:t>
      </w:r>
      <w:r w:rsidR="00C36A2B" w:rsidRPr="00A80469">
        <w:rPr>
          <w:rFonts w:ascii="Arial" w:hAnsi="Arial" w:cs="Arial"/>
          <w:sz w:val="24"/>
          <w:szCs w:val="24"/>
        </w:rPr>
        <w:t>«Развитие малого и среднего предпринимательства» муниципальной программы «Предпринимательство</w:t>
      </w:r>
      <w:r w:rsidR="00D22885" w:rsidRPr="00A80469">
        <w:rPr>
          <w:rFonts w:ascii="Arial" w:hAnsi="Arial" w:cs="Arial"/>
          <w:sz w:val="24"/>
          <w:szCs w:val="24"/>
        </w:rPr>
        <w:t>»</w:t>
      </w:r>
      <w:r w:rsidR="00C36A2B" w:rsidRPr="00A80469">
        <w:rPr>
          <w:rFonts w:ascii="Arial" w:hAnsi="Arial" w:cs="Arial"/>
          <w:sz w:val="24"/>
          <w:szCs w:val="24"/>
        </w:rPr>
        <w:t xml:space="preserve"> (далее – Порядок), </w:t>
      </w:r>
      <w:r w:rsidRPr="00A80469">
        <w:rPr>
          <w:rFonts w:ascii="Arial" w:hAnsi="Arial" w:cs="Arial"/>
          <w:sz w:val="24"/>
          <w:szCs w:val="24"/>
        </w:rPr>
        <w:t xml:space="preserve"> от ________ №_____ «О проведении конкурса в 20</w:t>
      </w:r>
      <w:r w:rsidR="00EA58CF" w:rsidRPr="00A80469">
        <w:rPr>
          <w:rFonts w:ascii="Arial" w:hAnsi="Arial" w:cs="Arial"/>
          <w:sz w:val="24"/>
          <w:szCs w:val="24"/>
        </w:rPr>
        <w:t>2</w:t>
      </w:r>
      <w:r w:rsidRPr="00A80469">
        <w:rPr>
          <w:rFonts w:ascii="Arial" w:hAnsi="Arial" w:cs="Arial"/>
          <w:sz w:val="24"/>
          <w:szCs w:val="24"/>
        </w:rPr>
        <w:t xml:space="preserve">__ году на предоставление субсидий субъектам малого и среднего предпринимательства, в том числе индивидуальным предпринимателям за счет средств бюджета городского округа Мытищи на проведение мероприятий подпрограммы </w:t>
      </w:r>
      <w:r w:rsidR="006B7A14" w:rsidRPr="00A80469">
        <w:rPr>
          <w:rFonts w:ascii="Arial" w:hAnsi="Arial" w:cs="Arial"/>
          <w:sz w:val="24"/>
          <w:szCs w:val="24"/>
        </w:rPr>
        <w:t>3</w:t>
      </w:r>
      <w:r w:rsidRPr="00A80469">
        <w:rPr>
          <w:rFonts w:ascii="Arial" w:hAnsi="Arial" w:cs="Arial"/>
          <w:sz w:val="24"/>
          <w:szCs w:val="24"/>
        </w:rPr>
        <w:t xml:space="preserve"> «Развитие малого и среднего предпринимательства» муниципальной</w:t>
      </w:r>
      <w:proofErr w:type="gramEnd"/>
      <w:r w:rsidRPr="00A8046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80469">
        <w:rPr>
          <w:rFonts w:ascii="Arial" w:hAnsi="Arial" w:cs="Arial"/>
          <w:sz w:val="24"/>
          <w:szCs w:val="24"/>
        </w:rPr>
        <w:t>программы «Предпринимательство</w:t>
      </w:r>
      <w:r w:rsidR="00D22885" w:rsidRPr="00A80469">
        <w:rPr>
          <w:rFonts w:ascii="Arial" w:hAnsi="Arial" w:cs="Arial"/>
          <w:sz w:val="24"/>
          <w:szCs w:val="24"/>
        </w:rPr>
        <w:t xml:space="preserve">» </w:t>
      </w:r>
      <w:r w:rsidRPr="00A80469">
        <w:rPr>
          <w:rFonts w:ascii="Arial" w:hAnsi="Arial" w:cs="Arial"/>
          <w:sz w:val="24"/>
          <w:szCs w:val="24"/>
        </w:rPr>
        <w:t>(далее – Постановление о проведении Конкурса), в соответствии с</w:t>
      </w:r>
      <w:r w:rsidR="00A62209" w:rsidRPr="00A80469">
        <w:rPr>
          <w:rFonts w:ascii="Arial" w:hAnsi="Arial" w:cs="Arial"/>
          <w:sz w:val="24"/>
          <w:szCs w:val="24"/>
        </w:rPr>
        <w:t xml:space="preserve"> постановлением администрации городского округа Мытищи </w:t>
      </w:r>
      <w:r w:rsidR="00450DCF" w:rsidRPr="00A80469">
        <w:rPr>
          <w:rFonts w:ascii="Arial" w:hAnsi="Arial" w:cs="Arial"/>
          <w:sz w:val="24"/>
          <w:szCs w:val="24"/>
        </w:rPr>
        <w:t>от____ №____  «Об утверждении результатов конкурса в 202_ году»</w:t>
      </w:r>
      <w:r w:rsidR="00A62209" w:rsidRPr="00A80469">
        <w:rPr>
          <w:rFonts w:ascii="Arial" w:hAnsi="Arial" w:cs="Arial"/>
          <w:sz w:val="24"/>
          <w:szCs w:val="24"/>
        </w:rPr>
        <w:t>,</w:t>
      </w:r>
      <w:r w:rsidRPr="00A80469">
        <w:rPr>
          <w:rFonts w:ascii="Arial" w:hAnsi="Arial" w:cs="Arial"/>
          <w:sz w:val="24"/>
          <w:szCs w:val="24"/>
        </w:rPr>
        <w:t xml:space="preserve"> Протоколом решения </w:t>
      </w:r>
      <w:r w:rsidR="00EA58CF" w:rsidRPr="00A80469">
        <w:rPr>
          <w:rFonts w:ascii="Arial" w:hAnsi="Arial" w:cs="Arial"/>
          <w:sz w:val="24"/>
          <w:szCs w:val="24"/>
        </w:rPr>
        <w:t>Конкурсной к</w:t>
      </w:r>
      <w:r w:rsidR="00FE0757" w:rsidRPr="00A80469">
        <w:rPr>
          <w:rFonts w:ascii="Arial" w:hAnsi="Arial" w:cs="Arial"/>
          <w:sz w:val="24"/>
          <w:szCs w:val="24"/>
        </w:rPr>
        <w:t>омиссии по принятию решений на предоставление субсидий на частичную компенсацию затрат субъектам малого и среднего предпринимательства</w:t>
      </w:r>
      <w:r w:rsidRPr="00A80469">
        <w:rPr>
          <w:rFonts w:ascii="Arial" w:hAnsi="Arial" w:cs="Arial"/>
          <w:sz w:val="24"/>
          <w:szCs w:val="24"/>
        </w:rPr>
        <w:t xml:space="preserve"> от _________(дата) №________, заключили настоящее Соглашение</w:t>
      </w:r>
      <w:r w:rsidR="005D1D70" w:rsidRPr="00A80469">
        <w:rPr>
          <w:rFonts w:ascii="Arial" w:hAnsi="Arial" w:cs="Arial"/>
          <w:sz w:val="24"/>
          <w:szCs w:val="24"/>
        </w:rPr>
        <w:t xml:space="preserve"> (далее – Соглашение)</w:t>
      </w:r>
      <w:r w:rsidRPr="00A80469">
        <w:rPr>
          <w:rFonts w:ascii="Arial" w:hAnsi="Arial" w:cs="Arial"/>
          <w:sz w:val="24"/>
          <w:szCs w:val="24"/>
        </w:rPr>
        <w:t xml:space="preserve"> о нижеследующем.</w:t>
      </w:r>
      <w:proofErr w:type="gramEnd"/>
    </w:p>
    <w:p w:rsidR="00C36A2B" w:rsidRPr="00930C45" w:rsidRDefault="00C36A2B" w:rsidP="00B02921">
      <w:pPr>
        <w:tabs>
          <w:tab w:val="left" w:pos="567"/>
        </w:tabs>
        <w:jc w:val="center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jc w:val="center"/>
        <w:rPr>
          <w:rFonts w:ascii="Arial" w:hAnsi="Arial" w:cs="Arial"/>
          <w:bCs/>
          <w:sz w:val="24"/>
          <w:szCs w:val="24"/>
        </w:rPr>
      </w:pPr>
      <w:r w:rsidRPr="00A80469">
        <w:rPr>
          <w:rFonts w:ascii="Arial" w:hAnsi="Arial" w:cs="Arial"/>
          <w:bCs/>
          <w:sz w:val="24"/>
          <w:szCs w:val="24"/>
        </w:rPr>
        <w:t>1. Предмет Соглашения</w:t>
      </w:r>
    </w:p>
    <w:p w:rsidR="00C36A2B" w:rsidRPr="00930C45" w:rsidRDefault="00C36A2B" w:rsidP="00B02921">
      <w:pPr>
        <w:tabs>
          <w:tab w:val="left" w:pos="567"/>
        </w:tabs>
        <w:jc w:val="center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1.1. Предметом Соглашения является предоставление Администрацией субсидии Получателю по мероприятию Программы «Частичная компенсация субъектам </w:t>
      </w:r>
      <w:r w:rsidR="005D1D70" w:rsidRPr="00A80469">
        <w:rPr>
          <w:rFonts w:ascii="Arial" w:hAnsi="Arial" w:cs="Arial"/>
          <w:sz w:val="24"/>
          <w:szCs w:val="24"/>
        </w:rPr>
        <w:t xml:space="preserve">малого и среднего предпринимательства (далее – </w:t>
      </w:r>
      <w:r w:rsidRPr="00A80469">
        <w:rPr>
          <w:rFonts w:ascii="Arial" w:hAnsi="Arial" w:cs="Arial"/>
          <w:sz w:val="24"/>
          <w:szCs w:val="24"/>
        </w:rPr>
        <w:t>МСП</w:t>
      </w:r>
      <w:r w:rsidR="005D1D70" w:rsidRPr="00A80469">
        <w:rPr>
          <w:rFonts w:ascii="Arial" w:hAnsi="Arial" w:cs="Arial"/>
          <w:sz w:val="24"/>
          <w:szCs w:val="24"/>
        </w:rPr>
        <w:t>)</w:t>
      </w:r>
      <w:r w:rsidRPr="00A80469">
        <w:rPr>
          <w:rFonts w:ascii="Arial" w:hAnsi="Arial" w:cs="Arial"/>
          <w:sz w:val="24"/>
          <w:szCs w:val="24"/>
        </w:rPr>
        <w:t xml:space="preserve"> затрат, связанных с приобретением оборудования (работ, услуг)» (далее – субсидия).  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1.2. Предоставление субсидии осуществляется за счет средств бюджета городского округа Мытищи.</w:t>
      </w:r>
    </w:p>
    <w:p w:rsidR="00930C45" w:rsidRPr="00930C45" w:rsidRDefault="00930C45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B02921" w:rsidRDefault="00B02921" w:rsidP="00930C45">
      <w:pPr>
        <w:pStyle w:val="a9"/>
        <w:numPr>
          <w:ilvl w:val="0"/>
          <w:numId w:val="17"/>
        </w:numPr>
        <w:tabs>
          <w:tab w:val="left" w:pos="567"/>
        </w:tabs>
        <w:jc w:val="center"/>
        <w:rPr>
          <w:rFonts w:ascii="Arial" w:hAnsi="Arial" w:cs="Arial"/>
          <w:bCs/>
        </w:rPr>
      </w:pPr>
      <w:r w:rsidRPr="00A80469">
        <w:rPr>
          <w:rFonts w:ascii="Arial" w:hAnsi="Arial" w:cs="Arial"/>
          <w:bCs/>
        </w:rPr>
        <w:t xml:space="preserve">Сумма субсидий и порядок ее предоставления </w:t>
      </w:r>
    </w:p>
    <w:p w:rsidR="00930C45" w:rsidRPr="00930C45" w:rsidRDefault="00930C45" w:rsidP="00930C45">
      <w:pPr>
        <w:pStyle w:val="a9"/>
        <w:tabs>
          <w:tab w:val="left" w:pos="567"/>
        </w:tabs>
        <w:ind w:left="426"/>
        <w:rPr>
          <w:rFonts w:ascii="Arial" w:hAnsi="Arial" w:cs="Arial"/>
          <w:bCs/>
          <w:sz w:val="10"/>
          <w:szCs w:val="10"/>
          <w:vertAlign w:val="subscript"/>
        </w:rPr>
      </w:pPr>
    </w:p>
    <w:p w:rsidR="00B02921" w:rsidRPr="00A80469" w:rsidRDefault="00B02921" w:rsidP="00C36A2B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2.1. Администрация предоставляет Получателю субсидию за счет средств бюджета городского округа Мытищи в размере _________ рублей ____ копеек (НДС не облагается).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</w:rPr>
        <w:t xml:space="preserve">2.2. </w:t>
      </w:r>
      <w:r w:rsidRPr="00A80469">
        <w:rPr>
          <w:rFonts w:ascii="Arial" w:hAnsi="Arial" w:cs="Arial"/>
          <w:sz w:val="24"/>
          <w:szCs w:val="24"/>
        </w:rPr>
        <w:t xml:space="preserve">Субсидия предоставляется в пределах средств, предусмотренных  Решением Совета депутатов городского округа Мытищи </w:t>
      </w:r>
      <w:r w:rsidR="00EA58CF" w:rsidRPr="00A80469">
        <w:rPr>
          <w:rFonts w:ascii="Arial" w:hAnsi="Arial" w:cs="Arial"/>
          <w:sz w:val="24"/>
          <w:szCs w:val="24"/>
        </w:rPr>
        <w:t>от 19.12.2019 № 4/5 «</w:t>
      </w:r>
      <w:r w:rsidR="00EA58CF" w:rsidRPr="00A80469">
        <w:rPr>
          <w:rFonts w:ascii="Arial" w:hAnsi="Arial" w:cs="Arial"/>
          <w:sz w:val="24"/>
          <w:szCs w:val="24"/>
          <w:shd w:val="clear" w:color="auto" w:fill="FFFFFF"/>
        </w:rPr>
        <w:t xml:space="preserve">Об </w:t>
      </w:r>
      <w:r w:rsidR="00EA58CF" w:rsidRPr="00A80469">
        <w:rPr>
          <w:rFonts w:ascii="Arial" w:hAnsi="Arial" w:cs="Arial"/>
          <w:sz w:val="24"/>
          <w:szCs w:val="24"/>
          <w:shd w:val="clear" w:color="auto" w:fill="FFFFFF"/>
        </w:rPr>
        <w:lastRenderedPageBreak/>
        <w:t>утверждении бюджета городского округа Мытищи на 2020 год и на плановый период 2021 и 2022 годов»</w:t>
      </w:r>
      <w:r w:rsidRPr="00A80469">
        <w:rPr>
          <w:rFonts w:ascii="Arial" w:hAnsi="Arial" w:cs="Arial"/>
          <w:sz w:val="24"/>
          <w:szCs w:val="24"/>
          <w:shd w:val="clear" w:color="auto" w:fill="FFFFFF"/>
        </w:rPr>
        <w:t xml:space="preserve"> и утвержденных лимитов бюджетных обязательств в соответствии со сводной бюджетной росписью бюджета городского округа Мытищи Московской области</w:t>
      </w:r>
      <w:r w:rsidRPr="00A80469">
        <w:rPr>
          <w:rFonts w:ascii="Arial" w:hAnsi="Arial" w:cs="Arial"/>
          <w:sz w:val="24"/>
          <w:szCs w:val="24"/>
        </w:rPr>
        <w:t xml:space="preserve">. </w:t>
      </w:r>
    </w:p>
    <w:p w:rsidR="00B02921" w:rsidRPr="00A80469" w:rsidRDefault="00B02921" w:rsidP="00C36A2B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 xml:space="preserve">2.3. Перечисление денежных средств на расчетный счет Получателя осуществляется в течение 25 (двадцати пяти) </w:t>
      </w:r>
      <w:r w:rsidR="00C36A2B" w:rsidRPr="00A80469">
        <w:rPr>
          <w:rFonts w:ascii="Arial" w:hAnsi="Arial" w:cs="Arial"/>
        </w:rPr>
        <w:t>рабочих</w:t>
      </w:r>
      <w:r w:rsidRPr="00A80469">
        <w:rPr>
          <w:rFonts w:ascii="Arial" w:hAnsi="Arial" w:cs="Arial"/>
        </w:rPr>
        <w:t xml:space="preserve"> дней, после заключения Соглашения, при наличии денежных сре</w:t>
      </w:r>
      <w:proofErr w:type="gramStart"/>
      <w:r w:rsidRPr="00A80469">
        <w:rPr>
          <w:rFonts w:ascii="Arial" w:hAnsi="Arial" w:cs="Arial"/>
        </w:rPr>
        <w:t>дств в б</w:t>
      </w:r>
      <w:proofErr w:type="gramEnd"/>
      <w:r w:rsidRPr="00A80469">
        <w:rPr>
          <w:rFonts w:ascii="Arial" w:hAnsi="Arial" w:cs="Arial"/>
        </w:rPr>
        <w:t xml:space="preserve">юджете городского округа Мытищи, но не позднее </w:t>
      </w:r>
      <w:r w:rsidR="00E82041" w:rsidRPr="00A80469">
        <w:rPr>
          <w:rFonts w:ascii="Arial" w:hAnsi="Arial" w:cs="Arial"/>
        </w:rPr>
        <w:t>25</w:t>
      </w:r>
      <w:r w:rsidR="00EA58CF" w:rsidRPr="00A80469">
        <w:rPr>
          <w:rFonts w:ascii="Arial" w:hAnsi="Arial" w:cs="Arial"/>
        </w:rPr>
        <w:t xml:space="preserve"> декабря 2020</w:t>
      </w:r>
      <w:r w:rsidRPr="00A80469">
        <w:rPr>
          <w:rFonts w:ascii="Arial" w:hAnsi="Arial" w:cs="Arial"/>
        </w:rPr>
        <w:t xml:space="preserve"> года.</w:t>
      </w:r>
    </w:p>
    <w:p w:rsidR="00B02921" w:rsidRPr="00A80469" w:rsidRDefault="00B02921" w:rsidP="00C36A2B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 xml:space="preserve">2.4. Оплата по Соглашению осуществляется по безналичному расчету платежным поручением путем перечисления Администрацией денежных средств на расчетный счет Получателя, указанный в разделе 9 «Адреса и реквизиты </w:t>
      </w:r>
      <w:r w:rsidR="00E82041" w:rsidRPr="00A80469">
        <w:rPr>
          <w:rFonts w:ascii="Arial" w:hAnsi="Arial" w:cs="Arial"/>
        </w:rPr>
        <w:t>С</w:t>
      </w:r>
      <w:r w:rsidRPr="00A80469">
        <w:rPr>
          <w:rFonts w:ascii="Arial" w:hAnsi="Arial" w:cs="Arial"/>
        </w:rPr>
        <w:t xml:space="preserve">торон» Соглашения. </w:t>
      </w:r>
    </w:p>
    <w:p w:rsidR="00B02921" w:rsidRPr="00A80469" w:rsidRDefault="00B02921" w:rsidP="00C36A2B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2.5. В случае изменения реквизитов Получатель обязан в течение 5 (пяти) рабочих дней в письменной форме сообщить об этом в Администрацию с указанием новых реквизитов. Все риски, связанные с перечислением Администрацией денежных средств на указанный в Соглашении расчетный счет Получателя несет Получатель.</w:t>
      </w:r>
    </w:p>
    <w:p w:rsidR="00B02921" w:rsidRPr="00930C45" w:rsidRDefault="00B02921" w:rsidP="00B02921">
      <w:pPr>
        <w:pStyle w:val="a9"/>
        <w:tabs>
          <w:tab w:val="left" w:pos="567"/>
        </w:tabs>
        <w:ind w:left="720"/>
        <w:jc w:val="center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jc w:val="center"/>
        <w:rPr>
          <w:rFonts w:ascii="Arial" w:hAnsi="Arial" w:cs="Arial"/>
          <w:bCs/>
          <w:sz w:val="24"/>
          <w:szCs w:val="24"/>
        </w:rPr>
      </w:pPr>
      <w:r w:rsidRPr="00A80469">
        <w:rPr>
          <w:rFonts w:ascii="Arial" w:hAnsi="Arial" w:cs="Arial"/>
          <w:bCs/>
          <w:sz w:val="24"/>
          <w:szCs w:val="24"/>
        </w:rPr>
        <w:t>3. Права и обязанности Сторон</w:t>
      </w:r>
    </w:p>
    <w:p w:rsidR="00C36A2B" w:rsidRPr="00930C45" w:rsidRDefault="00C36A2B" w:rsidP="00B02921">
      <w:pPr>
        <w:tabs>
          <w:tab w:val="left" w:pos="567"/>
        </w:tabs>
        <w:jc w:val="center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3.1. Администрация:</w:t>
      </w:r>
    </w:p>
    <w:p w:rsidR="00B02921" w:rsidRPr="00A80469" w:rsidRDefault="00B02921" w:rsidP="00B02921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3.1.1. Предоставляет Получателю</w:t>
      </w:r>
      <w:r w:rsidR="00DA35C8" w:rsidRPr="00A80469">
        <w:rPr>
          <w:rFonts w:ascii="Arial" w:hAnsi="Arial" w:cs="Arial"/>
        </w:rPr>
        <w:t xml:space="preserve"> </w:t>
      </w:r>
      <w:r w:rsidRPr="00A80469">
        <w:rPr>
          <w:rFonts w:ascii="Arial" w:hAnsi="Arial" w:cs="Arial"/>
        </w:rPr>
        <w:t xml:space="preserve"> субсидию в порядке, предусмотренном Соглашением. </w:t>
      </w:r>
    </w:p>
    <w:p w:rsidR="00B02921" w:rsidRPr="00A80469" w:rsidRDefault="00B02921" w:rsidP="00B02921">
      <w:pPr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3.1.2. </w:t>
      </w:r>
      <w:r w:rsidR="00165DFF" w:rsidRPr="00A80469">
        <w:rPr>
          <w:rFonts w:ascii="Arial" w:hAnsi="Arial" w:cs="Arial"/>
          <w:sz w:val="24"/>
          <w:szCs w:val="24"/>
        </w:rPr>
        <w:t>О</w:t>
      </w:r>
      <w:r w:rsidRPr="00A80469">
        <w:rPr>
          <w:rFonts w:ascii="Arial" w:hAnsi="Arial" w:cs="Arial"/>
          <w:sz w:val="24"/>
          <w:szCs w:val="24"/>
        </w:rPr>
        <w:t>существляет контроль за выполнением условий Соглашения в течение всего срока его действия, а также за возвратом субсидий в бюджет в случае на</w:t>
      </w:r>
      <w:r w:rsidR="00601C5A" w:rsidRPr="00A80469">
        <w:rPr>
          <w:rFonts w:ascii="Arial" w:hAnsi="Arial" w:cs="Arial"/>
          <w:sz w:val="24"/>
          <w:szCs w:val="24"/>
        </w:rPr>
        <w:t>рушения</w:t>
      </w:r>
      <w:proofErr w:type="gramStart"/>
      <w:r w:rsidR="00601C5A" w:rsidRPr="00A80469">
        <w:rPr>
          <w:rFonts w:ascii="Arial" w:hAnsi="Arial" w:cs="Arial"/>
          <w:sz w:val="24"/>
          <w:szCs w:val="24"/>
        </w:rPr>
        <w:t xml:space="preserve"> (-</w:t>
      </w:r>
      <w:proofErr w:type="spellStart"/>
      <w:proofErr w:type="gramEnd"/>
      <w:r w:rsidR="00601C5A" w:rsidRPr="00A80469">
        <w:rPr>
          <w:rFonts w:ascii="Arial" w:hAnsi="Arial" w:cs="Arial"/>
          <w:sz w:val="24"/>
          <w:szCs w:val="24"/>
        </w:rPr>
        <w:t>ий</w:t>
      </w:r>
      <w:proofErr w:type="spellEnd"/>
      <w:r w:rsidR="00601C5A" w:rsidRPr="00A80469">
        <w:rPr>
          <w:rFonts w:ascii="Arial" w:hAnsi="Arial" w:cs="Arial"/>
          <w:sz w:val="24"/>
          <w:szCs w:val="24"/>
        </w:rPr>
        <w:t xml:space="preserve">), указанных в пункте </w:t>
      </w:r>
      <w:r w:rsidR="00057EE8" w:rsidRPr="00A80469">
        <w:rPr>
          <w:rFonts w:ascii="Arial" w:hAnsi="Arial" w:cs="Arial"/>
          <w:sz w:val="24"/>
          <w:szCs w:val="24"/>
        </w:rPr>
        <w:t>6</w:t>
      </w:r>
      <w:r w:rsidR="00601C5A" w:rsidRPr="00A80469">
        <w:rPr>
          <w:rFonts w:ascii="Arial" w:hAnsi="Arial" w:cs="Arial"/>
          <w:sz w:val="24"/>
          <w:szCs w:val="24"/>
        </w:rPr>
        <w:t>.</w:t>
      </w:r>
      <w:r w:rsidR="007A107A" w:rsidRPr="00A80469">
        <w:rPr>
          <w:rFonts w:ascii="Arial" w:hAnsi="Arial" w:cs="Arial"/>
          <w:sz w:val="24"/>
          <w:szCs w:val="24"/>
        </w:rPr>
        <w:t>3</w:t>
      </w:r>
      <w:r w:rsidR="00C36A2B" w:rsidRPr="00A80469">
        <w:rPr>
          <w:rFonts w:ascii="Arial" w:hAnsi="Arial" w:cs="Arial"/>
          <w:sz w:val="24"/>
          <w:szCs w:val="24"/>
        </w:rPr>
        <w:t xml:space="preserve"> Порядка</w:t>
      </w:r>
      <w:r w:rsidRPr="00A80469">
        <w:rPr>
          <w:rFonts w:ascii="Arial" w:hAnsi="Arial" w:cs="Arial"/>
          <w:sz w:val="24"/>
          <w:szCs w:val="24"/>
        </w:rPr>
        <w:t xml:space="preserve">. </w:t>
      </w:r>
    </w:p>
    <w:p w:rsidR="00B02921" w:rsidRPr="00A80469" w:rsidRDefault="00B02921" w:rsidP="00B02921">
      <w:pPr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3.1.3. </w:t>
      </w:r>
      <w:r w:rsidR="00165DFF" w:rsidRPr="00A80469">
        <w:rPr>
          <w:rFonts w:ascii="Arial" w:hAnsi="Arial" w:cs="Arial"/>
          <w:sz w:val="24"/>
          <w:szCs w:val="24"/>
        </w:rPr>
        <w:t>В</w:t>
      </w:r>
      <w:r w:rsidRPr="00A80469">
        <w:rPr>
          <w:rFonts w:ascii="Arial" w:hAnsi="Arial" w:cs="Arial"/>
          <w:sz w:val="24"/>
          <w:szCs w:val="24"/>
        </w:rPr>
        <w:t>праве проводить проверку (в том числе выездн</w:t>
      </w:r>
      <w:r w:rsidR="004D6D44" w:rsidRPr="00A80469">
        <w:rPr>
          <w:rFonts w:ascii="Arial" w:hAnsi="Arial" w:cs="Arial"/>
          <w:sz w:val="24"/>
          <w:szCs w:val="24"/>
        </w:rPr>
        <w:t>ое обследование</w:t>
      </w:r>
      <w:r w:rsidRPr="00A80469">
        <w:rPr>
          <w:rFonts w:ascii="Arial" w:hAnsi="Arial" w:cs="Arial"/>
          <w:sz w:val="24"/>
          <w:szCs w:val="24"/>
        </w:rPr>
        <w:t xml:space="preserve">) </w:t>
      </w:r>
      <w:r w:rsidR="001C13B4" w:rsidRPr="00A80469">
        <w:rPr>
          <w:rFonts w:ascii="Arial" w:hAnsi="Arial" w:cs="Arial"/>
          <w:sz w:val="24"/>
          <w:szCs w:val="24"/>
        </w:rPr>
        <w:t>по исполнению</w:t>
      </w:r>
      <w:r w:rsidRPr="00A80469">
        <w:rPr>
          <w:rFonts w:ascii="Arial" w:hAnsi="Arial" w:cs="Arial"/>
          <w:sz w:val="24"/>
          <w:szCs w:val="24"/>
        </w:rPr>
        <w:t xml:space="preserve"> обязательств</w:t>
      </w:r>
      <w:r w:rsidR="001C13B4" w:rsidRPr="00A80469">
        <w:rPr>
          <w:rFonts w:ascii="Arial" w:hAnsi="Arial" w:cs="Arial"/>
          <w:sz w:val="24"/>
          <w:szCs w:val="24"/>
        </w:rPr>
        <w:t>, данных Получателем субсидии</w:t>
      </w:r>
      <w:r w:rsidRPr="00A80469">
        <w:rPr>
          <w:rFonts w:ascii="Arial" w:hAnsi="Arial" w:cs="Arial"/>
          <w:sz w:val="24"/>
          <w:szCs w:val="24"/>
        </w:rPr>
        <w:t xml:space="preserve"> </w:t>
      </w:r>
      <w:r w:rsidR="00461B6F" w:rsidRPr="00A80469">
        <w:rPr>
          <w:rFonts w:ascii="Arial" w:hAnsi="Arial" w:cs="Arial"/>
          <w:sz w:val="24"/>
          <w:szCs w:val="24"/>
        </w:rPr>
        <w:t xml:space="preserve">в Приложении № 1 к Соглашению </w:t>
      </w:r>
      <w:r w:rsidR="001C13B4" w:rsidRPr="00A80469">
        <w:rPr>
          <w:rFonts w:ascii="Arial" w:hAnsi="Arial" w:cs="Arial"/>
          <w:sz w:val="24"/>
          <w:szCs w:val="24"/>
          <w:lang w:eastAsia="en-US"/>
        </w:rPr>
        <w:t>(далее – эффективность использования субсидии)</w:t>
      </w:r>
      <w:r w:rsidRPr="00A80469">
        <w:rPr>
          <w:rFonts w:ascii="Arial" w:hAnsi="Arial" w:cs="Arial"/>
          <w:sz w:val="24"/>
          <w:szCs w:val="24"/>
        </w:rPr>
        <w:t xml:space="preserve">. </w:t>
      </w:r>
    </w:p>
    <w:p w:rsidR="00B02921" w:rsidRPr="00A80469" w:rsidRDefault="00B02921" w:rsidP="00B02921">
      <w:pPr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3.1.4. </w:t>
      </w:r>
      <w:r w:rsidR="00FF67F5" w:rsidRPr="00A80469">
        <w:rPr>
          <w:rFonts w:ascii="Arial" w:hAnsi="Arial" w:cs="Arial"/>
          <w:sz w:val="24"/>
          <w:szCs w:val="24"/>
        </w:rPr>
        <w:t>П</w:t>
      </w:r>
      <w:r w:rsidR="007A107A" w:rsidRPr="00A80469">
        <w:rPr>
          <w:rFonts w:ascii="Arial" w:hAnsi="Arial" w:cs="Arial"/>
          <w:sz w:val="24"/>
          <w:szCs w:val="24"/>
        </w:rPr>
        <w:t xml:space="preserve">о запросу Администрации </w:t>
      </w:r>
      <w:r w:rsidRPr="00A80469">
        <w:rPr>
          <w:rFonts w:ascii="Arial" w:hAnsi="Arial" w:cs="Arial"/>
          <w:sz w:val="24"/>
          <w:szCs w:val="24"/>
        </w:rPr>
        <w:t>Получатель субсидии обязан предоставлять в установленные сроки информацию, документы и материалы, связанные с исполнением Соглашения.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3.1.5. Администрация имеет иные права, предусмотренные действующим законодательством Российской Федерации, действующим законодательством Московской области и нормативно-правовыми актами Администрации.</w:t>
      </w:r>
    </w:p>
    <w:p w:rsidR="00B02921" w:rsidRPr="00A80469" w:rsidRDefault="00B02921" w:rsidP="00B02921">
      <w:pPr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3.2. Получатель:</w:t>
      </w:r>
    </w:p>
    <w:p w:rsidR="00B02921" w:rsidRPr="00A80469" w:rsidRDefault="00B02921" w:rsidP="00B02921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3.2.1. Предоставляет отчет об эффективности использования субсидии на частичную компенсацию субъектам МСП затрат, связанных с приобретением оборудования (работ, услуг)</w:t>
      </w:r>
      <w:r w:rsidR="00E82041" w:rsidRPr="00A80469">
        <w:rPr>
          <w:rFonts w:ascii="Arial" w:hAnsi="Arial" w:cs="Arial"/>
        </w:rPr>
        <w:t xml:space="preserve"> (далее – отчет)</w:t>
      </w:r>
      <w:r w:rsidRPr="00A80469">
        <w:rPr>
          <w:rFonts w:ascii="Arial" w:hAnsi="Arial" w:cs="Arial"/>
        </w:rPr>
        <w:t>, согласно Приложению № 1 к Соглашению в течение 3 лет после получения субсидии. Отчет предоставляется в Администрацию</w:t>
      </w:r>
      <w:r w:rsidR="002F773E" w:rsidRPr="00A80469">
        <w:rPr>
          <w:rFonts w:ascii="Arial" w:hAnsi="Arial" w:cs="Arial"/>
        </w:rPr>
        <w:t xml:space="preserve"> на имя г</w:t>
      </w:r>
      <w:r w:rsidRPr="00A80469">
        <w:rPr>
          <w:rFonts w:ascii="Arial" w:hAnsi="Arial" w:cs="Arial"/>
        </w:rPr>
        <w:t xml:space="preserve">лавы </w:t>
      </w:r>
      <w:r w:rsidR="00C36A2B" w:rsidRPr="00A80469">
        <w:rPr>
          <w:rFonts w:ascii="Arial" w:hAnsi="Arial" w:cs="Arial"/>
        </w:rPr>
        <w:t>городского округа Мытищи</w:t>
      </w:r>
      <w:r w:rsidRPr="00A80469">
        <w:rPr>
          <w:rFonts w:ascii="Arial" w:hAnsi="Arial" w:cs="Arial"/>
        </w:rPr>
        <w:t xml:space="preserve"> до </w:t>
      </w:r>
      <w:r w:rsidR="001C13B4" w:rsidRPr="00A80469">
        <w:rPr>
          <w:rFonts w:ascii="Arial" w:hAnsi="Arial" w:cs="Arial"/>
        </w:rPr>
        <w:t>1</w:t>
      </w:r>
      <w:r w:rsidRPr="00A80469">
        <w:rPr>
          <w:rFonts w:ascii="Arial" w:hAnsi="Arial" w:cs="Arial"/>
        </w:rPr>
        <w:t xml:space="preserve"> </w:t>
      </w:r>
      <w:r w:rsidR="001C13B4" w:rsidRPr="00A80469">
        <w:rPr>
          <w:rFonts w:ascii="Arial" w:hAnsi="Arial" w:cs="Arial"/>
        </w:rPr>
        <w:t>апреля</w:t>
      </w:r>
      <w:r w:rsidRPr="00A80469">
        <w:rPr>
          <w:rFonts w:ascii="Arial" w:hAnsi="Arial" w:cs="Arial"/>
        </w:rPr>
        <w:t xml:space="preserve"> текущего года за предыдущий год. </w:t>
      </w:r>
    </w:p>
    <w:p w:rsidR="004D6D44" w:rsidRPr="00A80469" w:rsidRDefault="00B02921" w:rsidP="00B02921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Под эффективностью использования субсидии</w:t>
      </w:r>
      <w:r w:rsidR="001642C6" w:rsidRPr="00A80469">
        <w:rPr>
          <w:rFonts w:ascii="Arial" w:hAnsi="Arial" w:cs="Arial"/>
        </w:rPr>
        <w:t xml:space="preserve"> понимается</w:t>
      </w:r>
      <w:r w:rsidR="004D6D44" w:rsidRPr="00A80469">
        <w:rPr>
          <w:rFonts w:ascii="Arial" w:hAnsi="Arial" w:cs="Arial"/>
        </w:rPr>
        <w:t>:</w:t>
      </w:r>
    </w:p>
    <w:p w:rsidR="00B02921" w:rsidRPr="00A80469" w:rsidRDefault="004D6D44" w:rsidP="00B02921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-</w:t>
      </w:r>
      <w:r w:rsidR="00B02921" w:rsidRPr="00A80469">
        <w:rPr>
          <w:rFonts w:ascii="Arial" w:hAnsi="Arial" w:cs="Arial"/>
        </w:rPr>
        <w:t xml:space="preserve"> </w:t>
      </w:r>
      <w:r w:rsidRPr="00A80469">
        <w:rPr>
          <w:rFonts w:ascii="Arial" w:hAnsi="Arial" w:cs="Arial"/>
        </w:rPr>
        <w:t>в 20</w:t>
      </w:r>
      <w:r w:rsidR="00EA58CF" w:rsidRPr="00A80469">
        <w:rPr>
          <w:rFonts w:ascii="Arial" w:hAnsi="Arial" w:cs="Arial"/>
        </w:rPr>
        <w:t>20</w:t>
      </w:r>
      <w:r w:rsidRPr="00A80469">
        <w:rPr>
          <w:rFonts w:ascii="Arial" w:hAnsi="Arial" w:cs="Arial"/>
        </w:rPr>
        <w:t>-202</w:t>
      </w:r>
      <w:r w:rsidR="00EA58CF" w:rsidRPr="00A80469">
        <w:rPr>
          <w:rFonts w:ascii="Arial" w:hAnsi="Arial" w:cs="Arial"/>
        </w:rPr>
        <w:t>1</w:t>
      </w:r>
      <w:r w:rsidRPr="00A80469">
        <w:rPr>
          <w:rFonts w:ascii="Arial" w:hAnsi="Arial" w:cs="Arial"/>
        </w:rPr>
        <w:t xml:space="preserve"> годах - </w:t>
      </w:r>
      <w:r w:rsidR="00991D51" w:rsidRPr="00A80469">
        <w:rPr>
          <w:rFonts w:ascii="Arial" w:hAnsi="Arial" w:cs="Arial"/>
        </w:rPr>
        <w:t>исполнение</w:t>
      </w:r>
      <w:r w:rsidR="00B02921" w:rsidRPr="00A80469">
        <w:rPr>
          <w:rFonts w:ascii="Arial" w:hAnsi="Arial" w:cs="Arial"/>
        </w:rPr>
        <w:t xml:space="preserve"> одного или нескольких показателей, указанны</w:t>
      </w:r>
      <w:r w:rsidRPr="00A80469">
        <w:rPr>
          <w:rFonts w:ascii="Arial" w:hAnsi="Arial" w:cs="Arial"/>
        </w:rPr>
        <w:t>х в Приложении № 1 к Соглашению;</w:t>
      </w:r>
    </w:p>
    <w:p w:rsidR="004D6D44" w:rsidRPr="00A80469" w:rsidRDefault="004D6D44" w:rsidP="00B02921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- в 202</w:t>
      </w:r>
      <w:r w:rsidR="00EA58CF" w:rsidRPr="00A80469">
        <w:rPr>
          <w:rFonts w:ascii="Arial" w:hAnsi="Arial" w:cs="Arial"/>
        </w:rPr>
        <w:t>2</w:t>
      </w:r>
      <w:r w:rsidRPr="00A80469">
        <w:rPr>
          <w:rFonts w:ascii="Arial" w:hAnsi="Arial" w:cs="Arial"/>
        </w:rPr>
        <w:t xml:space="preserve"> году – </w:t>
      </w:r>
      <w:r w:rsidR="00991D51" w:rsidRPr="00A80469">
        <w:rPr>
          <w:rFonts w:ascii="Arial" w:hAnsi="Arial" w:cs="Arial"/>
        </w:rPr>
        <w:t>исполнение</w:t>
      </w:r>
      <w:r w:rsidRPr="00A80469">
        <w:rPr>
          <w:rFonts w:ascii="Arial" w:hAnsi="Arial" w:cs="Arial"/>
        </w:rPr>
        <w:t xml:space="preserve"> всех показателей, указанных в Приложении № 1 к Соглашению.</w:t>
      </w:r>
    </w:p>
    <w:p w:rsidR="00B02921" w:rsidRPr="00A80469" w:rsidRDefault="00B02921" w:rsidP="00B02921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3.2.2. Дает согласие на проведение Администрацией проверок</w:t>
      </w:r>
      <w:r w:rsidR="00FF67F5" w:rsidRPr="00A80469">
        <w:rPr>
          <w:rFonts w:ascii="Arial" w:hAnsi="Arial" w:cs="Arial"/>
        </w:rPr>
        <w:t>, выездных обследований,</w:t>
      </w:r>
      <w:r w:rsidRPr="00A80469">
        <w:rPr>
          <w:rFonts w:ascii="Arial" w:hAnsi="Arial" w:cs="Arial"/>
        </w:rPr>
        <w:t xml:space="preserve"> а также иных контрольных мероприятий, связанных с исполнением Соглашения и предоставляет необходимые для проверок документы</w:t>
      </w:r>
      <w:r w:rsidR="00FF67F5" w:rsidRPr="00A80469">
        <w:rPr>
          <w:rFonts w:ascii="Arial" w:hAnsi="Arial" w:cs="Arial"/>
        </w:rPr>
        <w:t xml:space="preserve">, в соответствии с </w:t>
      </w:r>
      <w:r w:rsidR="008A1A4B" w:rsidRPr="00A80469">
        <w:rPr>
          <w:rFonts w:ascii="Arial" w:hAnsi="Arial" w:cs="Arial"/>
        </w:rPr>
        <w:t xml:space="preserve">п. </w:t>
      </w:r>
      <w:r w:rsidR="00F21F61" w:rsidRPr="00A80469">
        <w:rPr>
          <w:rFonts w:ascii="Arial" w:hAnsi="Arial" w:cs="Arial"/>
        </w:rPr>
        <w:t>14</w:t>
      </w:r>
      <w:r w:rsidR="00FF67F5" w:rsidRPr="00A80469">
        <w:rPr>
          <w:rFonts w:ascii="Arial" w:hAnsi="Arial" w:cs="Arial"/>
        </w:rPr>
        <w:t>.</w:t>
      </w:r>
      <w:r w:rsidR="00F21F61" w:rsidRPr="00A80469">
        <w:rPr>
          <w:rFonts w:ascii="Arial" w:hAnsi="Arial" w:cs="Arial"/>
        </w:rPr>
        <w:t>5</w:t>
      </w:r>
      <w:r w:rsidR="00FF67F5" w:rsidRPr="00A80469">
        <w:rPr>
          <w:rFonts w:ascii="Arial" w:hAnsi="Arial" w:cs="Arial"/>
        </w:rPr>
        <w:t xml:space="preserve"> </w:t>
      </w:r>
      <w:r w:rsidR="00F21F61" w:rsidRPr="00A80469">
        <w:rPr>
          <w:rFonts w:ascii="Arial" w:hAnsi="Arial" w:cs="Arial"/>
        </w:rPr>
        <w:t>Порядка предоставления субсидий</w:t>
      </w:r>
      <w:r w:rsidR="00FF67F5" w:rsidRPr="00A80469">
        <w:rPr>
          <w:rFonts w:ascii="Arial" w:hAnsi="Arial" w:cs="Arial"/>
        </w:rPr>
        <w:t>.</w:t>
      </w:r>
    </w:p>
    <w:p w:rsidR="00B02921" w:rsidRPr="00A80469" w:rsidRDefault="00461B6F" w:rsidP="00B02921">
      <w:pPr>
        <w:pStyle w:val="a9"/>
        <w:tabs>
          <w:tab w:val="left" w:pos="567"/>
          <w:tab w:val="center" w:pos="5103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3.2.3. Н</w:t>
      </w:r>
      <w:r w:rsidR="00B02921" w:rsidRPr="00A80469">
        <w:rPr>
          <w:rFonts w:ascii="Arial" w:hAnsi="Arial" w:cs="Arial"/>
        </w:rPr>
        <w:t>есёт ответственность в соответствии с законодательством Российской Федерации за достоверность сведений, предоставляемых в Администрацию.</w:t>
      </w:r>
    </w:p>
    <w:p w:rsidR="00B02921" w:rsidRPr="00A80469" w:rsidRDefault="00B02921" w:rsidP="00B02921">
      <w:pPr>
        <w:pStyle w:val="a9"/>
        <w:tabs>
          <w:tab w:val="left" w:pos="567"/>
          <w:tab w:val="center" w:pos="5103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3.3. Получатель вправе:</w:t>
      </w:r>
      <w:r w:rsidRPr="00A80469">
        <w:rPr>
          <w:rFonts w:ascii="Arial" w:hAnsi="Arial" w:cs="Arial"/>
        </w:rPr>
        <w:tab/>
      </w:r>
    </w:p>
    <w:p w:rsidR="00B02921" w:rsidRPr="00A80469" w:rsidRDefault="00B02921" w:rsidP="00B02921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lastRenderedPageBreak/>
        <w:t>3.3.1. Обращаться в Администрацию за разъяснениями и консультациями по вопросам выполнения условий Соглашения.</w:t>
      </w:r>
    </w:p>
    <w:p w:rsidR="00B02921" w:rsidRPr="00A80469" w:rsidRDefault="00B02921" w:rsidP="00B02921">
      <w:pPr>
        <w:pStyle w:val="a9"/>
        <w:tabs>
          <w:tab w:val="left" w:pos="567"/>
        </w:tabs>
        <w:ind w:firstLine="567"/>
        <w:rPr>
          <w:rFonts w:ascii="Arial" w:hAnsi="Arial" w:cs="Arial"/>
        </w:rPr>
      </w:pPr>
      <w:r w:rsidRPr="00A80469">
        <w:rPr>
          <w:rFonts w:ascii="Arial" w:hAnsi="Arial" w:cs="Arial"/>
        </w:rPr>
        <w:t>3.3.2. По предложению Администрации принимать участие в мероприятиях, направленных на пропаганду Программы, проводимых Администрацией в рамках информационной поддержки малого и среднего предпринимательства городского округа Мытищи.</w:t>
      </w:r>
    </w:p>
    <w:p w:rsidR="004D6D44" w:rsidRPr="00930C45" w:rsidRDefault="004D6D44" w:rsidP="00B02921">
      <w:pPr>
        <w:pStyle w:val="a9"/>
        <w:tabs>
          <w:tab w:val="left" w:pos="567"/>
        </w:tabs>
        <w:ind w:firstLine="567"/>
        <w:rPr>
          <w:rFonts w:ascii="Arial" w:hAnsi="Arial" w:cs="Arial"/>
          <w:sz w:val="10"/>
          <w:szCs w:val="10"/>
        </w:rPr>
      </w:pPr>
    </w:p>
    <w:p w:rsidR="00B02921" w:rsidRPr="00A80469" w:rsidRDefault="00B02921" w:rsidP="00B02921">
      <w:pPr>
        <w:pStyle w:val="a9"/>
        <w:tabs>
          <w:tab w:val="left" w:pos="567"/>
        </w:tabs>
        <w:ind w:firstLine="567"/>
        <w:jc w:val="center"/>
        <w:rPr>
          <w:rFonts w:ascii="Arial" w:hAnsi="Arial" w:cs="Arial"/>
          <w:bCs/>
        </w:rPr>
      </w:pPr>
      <w:r w:rsidRPr="00A80469">
        <w:rPr>
          <w:rFonts w:ascii="Arial" w:hAnsi="Arial" w:cs="Arial"/>
          <w:bCs/>
        </w:rPr>
        <w:t>4. Ответственность Сторон</w:t>
      </w:r>
    </w:p>
    <w:p w:rsidR="00B02921" w:rsidRPr="00930C45" w:rsidRDefault="00B02921" w:rsidP="00B02921">
      <w:pPr>
        <w:pStyle w:val="a9"/>
        <w:tabs>
          <w:tab w:val="left" w:pos="567"/>
        </w:tabs>
        <w:ind w:firstLine="567"/>
        <w:jc w:val="center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4.1. Стороны несут ответственность за неисполнение или ненадлежащее исполнение обязательств, вытекающих из Соглашения, в соответствии с действующим законодательством Российской Федерации.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4.2. Условия предоставления субсидии, не урегулированные условиями Соглашения, регулируются действующим законодательством Российской Федерации и Московской области, нормативно-правовыми актами Администрации. </w:t>
      </w:r>
    </w:p>
    <w:p w:rsidR="00C36A2B" w:rsidRPr="00930C45" w:rsidRDefault="00C36A2B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80469">
        <w:rPr>
          <w:rFonts w:ascii="Arial" w:hAnsi="Arial" w:cs="Arial"/>
          <w:bCs/>
          <w:sz w:val="24"/>
          <w:szCs w:val="24"/>
        </w:rPr>
        <w:t>5. Порядок рассмотрения споров</w:t>
      </w:r>
    </w:p>
    <w:p w:rsidR="00C36A2B" w:rsidRPr="00930C45" w:rsidRDefault="00C36A2B" w:rsidP="00B02921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pStyle w:val="31"/>
        <w:tabs>
          <w:tab w:val="left" w:pos="567"/>
        </w:tabs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5.1. Споры, возникающие в связи с исполнением обязательств по Соглашению, решаются Сторонами путем переговоров. 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5.2. При невозможности урегулирования разногласий, споры разрешаются в соответствии с законодательством Российской Федерации.</w:t>
      </w:r>
    </w:p>
    <w:p w:rsidR="00C36A2B" w:rsidRPr="00930C45" w:rsidRDefault="00C36A2B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80469">
        <w:rPr>
          <w:rFonts w:ascii="Arial" w:hAnsi="Arial" w:cs="Arial"/>
          <w:bCs/>
          <w:sz w:val="24"/>
          <w:szCs w:val="24"/>
        </w:rPr>
        <w:t>6. Обстоятельства непреодолимой силы</w:t>
      </w:r>
    </w:p>
    <w:p w:rsidR="00C36A2B" w:rsidRPr="00930C45" w:rsidRDefault="00C36A2B" w:rsidP="00B02921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6.1. Стороны освобождаются от ответственности за частичное или полное неисполнение обязательств по Соглашению, если оно явилось следствием обстоятельств непреодолимой силы и если эти обстоятельства повлияли на исполнение Соглашения.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Срок исполнения обязательств по Соглашению продлевается соразмерно времени, в течение которого действовали такие обстоятельства, а также последствия, вызванные этими обстоятельствами.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6.2. Сторона, для которой создалась невозможность исполнения обязательств по Соглашению вследствие обстоятельств непреодолимой силы, должна известить другую Сторону в письменной форме без промедления о наступлении этих обстоятельств, но не позднее 10 (десяти) рабочих  дней с момента их наступления. Извещение должно содержать данные о наступлении и характере указанных обстоятельств и о возможных их последствиях. Сторона должна также без промедления не позднее 10 (десяти) рабочих дней известить другую Сторону в письменной форме о прекращении этих обстоятельств.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6.3. Если в результате обстоятельств непреодолимой силы нанесен значительный, по мнению одной из Сторон, ущерб, то эта Сторона обязана уведомить об этом другую Сторону в 3-дневный срок, после чего Стороны обязаны обсудить целесообразность дальнейшего </w:t>
      </w:r>
      <w:r w:rsidR="00C36A2B" w:rsidRPr="00A80469">
        <w:rPr>
          <w:rFonts w:ascii="Arial" w:hAnsi="Arial" w:cs="Arial"/>
          <w:sz w:val="24"/>
          <w:szCs w:val="24"/>
        </w:rPr>
        <w:t>взаимодействия</w:t>
      </w:r>
      <w:r w:rsidRPr="00A80469">
        <w:rPr>
          <w:rFonts w:ascii="Arial" w:hAnsi="Arial" w:cs="Arial"/>
          <w:sz w:val="24"/>
          <w:szCs w:val="24"/>
        </w:rPr>
        <w:t xml:space="preserve"> и заключить дополнительное соглашение с обязательным указанием новых </w:t>
      </w:r>
      <w:r w:rsidR="00C36A2B" w:rsidRPr="00A80469">
        <w:rPr>
          <w:rFonts w:ascii="Arial" w:hAnsi="Arial" w:cs="Arial"/>
          <w:sz w:val="24"/>
          <w:szCs w:val="24"/>
        </w:rPr>
        <w:t>условий, которое</w:t>
      </w:r>
      <w:r w:rsidRPr="00A80469">
        <w:rPr>
          <w:rFonts w:ascii="Arial" w:hAnsi="Arial" w:cs="Arial"/>
          <w:sz w:val="24"/>
          <w:szCs w:val="24"/>
        </w:rPr>
        <w:t xml:space="preserve"> с момента его подписания становится неотъемлемой частью Соглашения, либо расторгнуть Соглашение без требования возмещения убытков, понесенных в связи с наступлением таких обстоятельств.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6.4. Если, по мнению Сторон, </w:t>
      </w:r>
      <w:r w:rsidR="00C36A2B" w:rsidRPr="00A80469">
        <w:rPr>
          <w:rFonts w:ascii="Arial" w:hAnsi="Arial" w:cs="Arial"/>
          <w:sz w:val="24"/>
          <w:szCs w:val="24"/>
        </w:rPr>
        <w:t>взаимодействие</w:t>
      </w:r>
      <w:r w:rsidRPr="00A80469">
        <w:rPr>
          <w:rFonts w:ascii="Arial" w:hAnsi="Arial" w:cs="Arial"/>
          <w:sz w:val="24"/>
          <w:szCs w:val="24"/>
        </w:rPr>
        <w:t xml:space="preserve"> может быть продолжено в порядке, действовавшем согласно Соглашению до начала действия обстоятельств непреодолимой силы, то срок исполнения обязательств по Соглашению продлевается соразмерно времени, в течение которого действовали обстоятельства непреодолимой силы и их последствия.</w:t>
      </w:r>
    </w:p>
    <w:p w:rsidR="00C36A2B" w:rsidRPr="00930C45" w:rsidRDefault="00C36A2B" w:rsidP="00B02921">
      <w:pPr>
        <w:tabs>
          <w:tab w:val="left" w:pos="567"/>
        </w:tabs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bCs/>
          <w:sz w:val="24"/>
          <w:szCs w:val="24"/>
        </w:rPr>
        <w:t xml:space="preserve">7. Срок действия </w:t>
      </w:r>
      <w:r w:rsidRPr="00A80469">
        <w:rPr>
          <w:rFonts w:ascii="Arial" w:hAnsi="Arial" w:cs="Arial"/>
          <w:sz w:val="24"/>
          <w:szCs w:val="24"/>
        </w:rPr>
        <w:t>Соглашения</w:t>
      </w:r>
    </w:p>
    <w:p w:rsidR="00C36A2B" w:rsidRPr="00930C45" w:rsidRDefault="00C36A2B" w:rsidP="00B02921">
      <w:pPr>
        <w:tabs>
          <w:tab w:val="left" w:pos="567"/>
        </w:tabs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pStyle w:val="ConsPlusNormal"/>
        <w:tabs>
          <w:tab w:val="left" w:pos="567"/>
        </w:tabs>
        <w:ind w:firstLine="540"/>
        <w:jc w:val="both"/>
        <w:rPr>
          <w:sz w:val="24"/>
          <w:szCs w:val="24"/>
        </w:rPr>
      </w:pPr>
      <w:r w:rsidRPr="00A80469">
        <w:rPr>
          <w:sz w:val="24"/>
          <w:szCs w:val="24"/>
          <w:lang w:eastAsia="en-US"/>
        </w:rPr>
        <w:t xml:space="preserve">7.1. </w:t>
      </w:r>
      <w:r w:rsidRPr="00A80469">
        <w:rPr>
          <w:sz w:val="24"/>
          <w:szCs w:val="24"/>
        </w:rPr>
        <w:t>Соглашение</w:t>
      </w:r>
      <w:r w:rsidRPr="00A80469">
        <w:rPr>
          <w:sz w:val="24"/>
          <w:szCs w:val="24"/>
          <w:lang w:eastAsia="en-US"/>
        </w:rPr>
        <w:t xml:space="preserve"> вступает в силу со дня его подписания Сторонами и действует </w:t>
      </w:r>
      <w:r w:rsidRPr="00A80469">
        <w:rPr>
          <w:sz w:val="24"/>
          <w:szCs w:val="24"/>
          <w:lang w:eastAsia="en-US"/>
        </w:rPr>
        <w:lastRenderedPageBreak/>
        <w:t>до 3</w:t>
      </w:r>
      <w:r w:rsidR="00C36A2B" w:rsidRPr="00A80469">
        <w:rPr>
          <w:sz w:val="24"/>
          <w:szCs w:val="24"/>
          <w:lang w:eastAsia="en-US"/>
        </w:rPr>
        <w:t>1</w:t>
      </w:r>
      <w:r w:rsidRPr="00A80469">
        <w:rPr>
          <w:sz w:val="24"/>
          <w:szCs w:val="24"/>
          <w:lang w:eastAsia="en-US"/>
        </w:rPr>
        <w:t xml:space="preserve"> декабря 20</w:t>
      </w:r>
      <w:r w:rsidR="006F5215" w:rsidRPr="00A80469">
        <w:rPr>
          <w:sz w:val="24"/>
          <w:szCs w:val="24"/>
          <w:lang w:eastAsia="en-US"/>
        </w:rPr>
        <w:t>20</w:t>
      </w:r>
      <w:r w:rsidRPr="00A80469">
        <w:rPr>
          <w:sz w:val="24"/>
          <w:szCs w:val="24"/>
          <w:lang w:eastAsia="en-US"/>
        </w:rPr>
        <w:t xml:space="preserve"> года, </w:t>
      </w:r>
      <w:r w:rsidRPr="00A80469">
        <w:rPr>
          <w:sz w:val="24"/>
          <w:szCs w:val="24"/>
        </w:rPr>
        <w:t xml:space="preserve">а в части исполнения пункта 3.2.1. и 3.2.2. - до </w:t>
      </w:r>
      <w:r w:rsidR="00A835A0" w:rsidRPr="00A80469">
        <w:rPr>
          <w:sz w:val="24"/>
          <w:szCs w:val="24"/>
        </w:rPr>
        <w:t>1</w:t>
      </w:r>
      <w:r w:rsidRPr="00A80469">
        <w:rPr>
          <w:sz w:val="24"/>
          <w:szCs w:val="24"/>
        </w:rPr>
        <w:t xml:space="preserve"> </w:t>
      </w:r>
      <w:r w:rsidR="00A835A0" w:rsidRPr="00A80469">
        <w:rPr>
          <w:sz w:val="24"/>
          <w:szCs w:val="24"/>
        </w:rPr>
        <w:t>апреля</w:t>
      </w:r>
      <w:r w:rsidRPr="00A80469">
        <w:rPr>
          <w:sz w:val="24"/>
          <w:szCs w:val="24"/>
        </w:rPr>
        <w:t xml:space="preserve"> 202</w:t>
      </w:r>
      <w:r w:rsidR="006F5215" w:rsidRPr="00A80469">
        <w:rPr>
          <w:sz w:val="24"/>
          <w:szCs w:val="24"/>
        </w:rPr>
        <w:t>3</w:t>
      </w:r>
      <w:r w:rsidRPr="00A80469">
        <w:rPr>
          <w:sz w:val="24"/>
          <w:szCs w:val="24"/>
        </w:rPr>
        <w:t xml:space="preserve"> года.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7.2. Соглашение может быть расторгнут</w:t>
      </w:r>
      <w:r w:rsidR="00C36A2B" w:rsidRPr="00A80469">
        <w:rPr>
          <w:rFonts w:ascii="Arial" w:hAnsi="Arial" w:cs="Arial"/>
          <w:sz w:val="24"/>
          <w:szCs w:val="24"/>
        </w:rPr>
        <w:t>о</w:t>
      </w:r>
      <w:r w:rsidRPr="00A80469">
        <w:rPr>
          <w:rFonts w:ascii="Arial" w:hAnsi="Arial" w:cs="Arial"/>
          <w:sz w:val="24"/>
          <w:szCs w:val="24"/>
        </w:rPr>
        <w:t xml:space="preserve"> по взаимному согласию Сторон в установленном законом порядке.</w:t>
      </w:r>
    </w:p>
    <w:p w:rsidR="00B02921" w:rsidRPr="00930C45" w:rsidRDefault="00B02921" w:rsidP="00B02921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80469">
        <w:rPr>
          <w:rFonts w:ascii="Arial" w:hAnsi="Arial" w:cs="Arial"/>
          <w:bCs/>
          <w:sz w:val="24"/>
          <w:szCs w:val="24"/>
        </w:rPr>
        <w:t>8. Прочие условия</w:t>
      </w:r>
    </w:p>
    <w:p w:rsidR="00D10BB7" w:rsidRPr="00930C45" w:rsidRDefault="00D10BB7" w:rsidP="00B02921">
      <w:pPr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10"/>
          <w:szCs w:val="10"/>
        </w:rPr>
      </w:pP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8.1. Изменение и дополнение Соглашения возможно по соглашению Сторон. Все изменения и дополнения оформляются в письменном виде путем подписания Сторонами дополнительных соглашений к Соглашению. Дополнительные соглашения к Соглашению являются его неотъемлемой частью и вступают в силу с момента их подписания Сторонами.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8.2. Во всем, что не предусмотрено Соглашением, Стороны руководствуются действующим законодательством Российской Федерации.</w:t>
      </w:r>
    </w:p>
    <w:p w:rsidR="00B02921" w:rsidRPr="00A80469" w:rsidRDefault="00B02921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8.3. В случае изменения одной из Сторон Соглашения юридического адреса или банковских реквизитов она обязана письменно в течение 5 (пяти) рабочих дней информировать об этом другую Сторону.</w:t>
      </w:r>
    </w:p>
    <w:p w:rsidR="00FD4DB5" w:rsidRPr="00A80469" w:rsidRDefault="00FD4DB5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8.4</w:t>
      </w:r>
      <w:r w:rsidR="00B02921" w:rsidRPr="00A80469">
        <w:rPr>
          <w:rFonts w:ascii="Arial" w:hAnsi="Arial" w:cs="Arial"/>
          <w:sz w:val="24"/>
          <w:szCs w:val="24"/>
        </w:rPr>
        <w:t>. Соглашение составлено в 3 экземплярах, имеющих одинаковую юридическую силу</w:t>
      </w:r>
      <w:r w:rsidR="003D7FD7" w:rsidRPr="00A80469">
        <w:rPr>
          <w:rFonts w:ascii="Arial" w:hAnsi="Arial" w:cs="Arial"/>
          <w:sz w:val="24"/>
          <w:szCs w:val="24"/>
        </w:rPr>
        <w:t>. Один экземпляр – Получателю, 2 экземпляра – Администрации.</w:t>
      </w:r>
    </w:p>
    <w:p w:rsidR="00B02921" w:rsidRPr="00A80469" w:rsidRDefault="00FD4DB5" w:rsidP="00B02921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8.5</w:t>
      </w:r>
      <w:r w:rsidR="00B02921" w:rsidRPr="00A80469">
        <w:rPr>
          <w:rFonts w:ascii="Arial" w:hAnsi="Arial" w:cs="Arial"/>
          <w:sz w:val="24"/>
          <w:szCs w:val="24"/>
        </w:rPr>
        <w:t>. Неотъемлемой  частью Соглашения является:</w:t>
      </w:r>
    </w:p>
    <w:p w:rsidR="00B02921" w:rsidRPr="00A80469" w:rsidRDefault="00B02921" w:rsidP="00B02921">
      <w:pPr>
        <w:tabs>
          <w:tab w:val="left" w:pos="567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- приложение № 1 к Соглашению - Отчет об эффективности использования субсидии на частичную компенсацию субъектам МСП затрат, связанных с приобретением оборудования (работ, услуг).</w:t>
      </w:r>
    </w:p>
    <w:p w:rsidR="00930C45" w:rsidRPr="00930C45" w:rsidRDefault="00930C45" w:rsidP="00B02921">
      <w:pPr>
        <w:pStyle w:val="a9"/>
        <w:tabs>
          <w:tab w:val="left" w:pos="567"/>
        </w:tabs>
        <w:ind w:left="360"/>
        <w:jc w:val="center"/>
        <w:rPr>
          <w:rFonts w:ascii="Arial" w:hAnsi="Arial" w:cs="Arial"/>
          <w:bCs/>
          <w:sz w:val="10"/>
          <w:szCs w:val="10"/>
        </w:rPr>
      </w:pPr>
    </w:p>
    <w:p w:rsidR="00B02921" w:rsidRDefault="00B02921" w:rsidP="00B02921">
      <w:pPr>
        <w:pStyle w:val="a9"/>
        <w:tabs>
          <w:tab w:val="left" w:pos="567"/>
        </w:tabs>
        <w:ind w:left="360"/>
        <w:jc w:val="center"/>
        <w:rPr>
          <w:rFonts w:ascii="Arial" w:hAnsi="Arial" w:cs="Arial"/>
          <w:bCs/>
        </w:rPr>
      </w:pPr>
      <w:r w:rsidRPr="00A80469">
        <w:rPr>
          <w:rFonts w:ascii="Arial" w:hAnsi="Arial" w:cs="Arial"/>
          <w:bCs/>
        </w:rPr>
        <w:t>9. Адреса и реквизиты Сторон</w:t>
      </w:r>
    </w:p>
    <w:tbl>
      <w:tblPr>
        <w:tblW w:w="10420" w:type="dxa"/>
        <w:tblInd w:w="-106" w:type="dxa"/>
        <w:tblLook w:val="00A0" w:firstRow="1" w:lastRow="0" w:firstColumn="1" w:lastColumn="0" w:noHBand="0" w:noVBand="0"/>
      </w:tblPr>
      <w:tblGrid>
        <w:gridCol w:w="5639"/>
        <w:gridCol w:w="4781"/>
      </w:tblGrid>
      <w:tr w:rsidR="00B02921" w:rsidRPr="00A80469" w:rsidTr="00973453">
        <w:tc>
          <w:tcPr>
            <w:tcW w:w="5639" w:type="dxa"/>
          </w:tcPr>
          <w:p w:rsidR="00930C45" w:rsidRPr="00930C45" w:rsidRDefault="00930C45" w:rsidP="0097345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B02921" w:rsidRPr="00A80469" w:rsidRDefault="00B02921" w:rsidP="0097345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Администрация:</w:t>
            </w:r>
          </w:p>
        </w:tc>
        <w:tc>
          <w:tcPr>
            <w:tcW w:w="4781" w:type="dxa"/>
          </w:tcPr>
          <w:p w:rsidR="00930C45" w:rsidRPr="00930C45" w:rsidRDefault="00930C45" w:rsidP="00930C45">
            <w:pPr>
              <w:tabs>
                <w:tab w:val="left" w:pos="56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B02921" w:rsidRPr="00A80469" w:rsidRDefault="00930C45" w:rsidP="00930C45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B02921" w:rsidRPr="00A80469">
              <w:rPr>
                <w:rFonts w:ascii="Arial" w:hAnsi="Arial" w:cs="Arial"/>
                <w:sz w:val="24"/>
                <w:szCs w:val="24"/>
              </w:rPr>
              <w:t>Получатель:</w:t>
            </w:r>
          </w:p>
        </w:tc>
      </w:tr>
      <w:tr w:rsidR="00B02921" w:rsidRPr="00A80469" w:rsidTr="00973453">
        <w:trPr>
          <w:trHeight w:val="768"/>
        </w:trPr>
        <w:tc>
          <w:tcPr>
            <w:tcW w:w="5639" w:type="dxa"/>
          </w:tcPr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Администрация городского округа Мытищи</w:t>
            </w:r>
          </w:p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4781" w:type="dxa"/>
          </w:tcPr>
          <w:p w:rsidR="00B02921" w:rsidRPr="00A80469" w:rsidRDefault="00B02921" w:rsidP="00973453">
            <w:pPr>
              <w:tabs>
                <w:tab w:val="left" w:pos="567"/>
              </w:tabs>
              <w:ind w:left="467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Полное название: </w:t>
            </w:r>
          </w:p>
        </w:tc>
      </w:tr>
      <w:tr w:rsidR="00B02921" w:rsidRPr="00A80469" w:rsidTr="00973453">
        <w:tc>
          <w:tcPr>
            <w:tcW w:w="5639" w:type="dxa"/>
          </w:tcPr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Юридический адрес: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Московская область, г. Мытищи,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Новомытищинский пр-кт, д. 36/7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Почтовый адрес: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ind w:right="-108"/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 xml:space="preserve">141008, г. Мытищи, 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ind w:right="-108"/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Новомытищинский пр-кт, д. 36/7</w:t>
            </w:r>
          </w:p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Тел.:  (495) 581-61-13</w:t>
            </w:r>
          </w:p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Факс: </w:t>
            </w:r>
            <w:r w:rsidRPr="00A80469">
              <w:rPr>
                <w:rFonts w:ascii="Arial" w:hAnsi="Arial" w:cs="Arial"/>
                <w:bCs/>
                <w:iCs/>
                <w:sz w:val="24"/>
                <w:szCs w:val="24"/>
                <w:shd w:val="clear" w:color="auto" w:fill="FFFFFF"/>
              </w:rPr>
              <w:t>(495) 581-35-65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ОКПО 04034289</w:t>
            </w:r>
          </w:p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ОКТМО 46746000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ИНН 5029009950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КПП 502901001</w:t>
            </w:r>
          </w:p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ОГРН 1025003534423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Отдел № 12 УФК Московской области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л/с 03483</w:t>
            </w:r>
            <w:r w:rsidRPr="00A80469">
              <w:rPr>
                <w:rFonts w:ascii="Arial" w:hAnsi="Arial" w:cs="Arial"/>
                <w:lang w:val="en-US"/>
              </w:rPr>
              <w:t>D</w:t>
            </w:r>
            <w:r w:rsidRPr="00A80469">
              <w:rPr>
                <w:rFonts w:ascii="Arial" w:hAnsi="Arial" w:cs="Arial"/>
              </w:rPr>
              <w:t>08460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jc w:val="left"/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Номер счета казначейства: 40204810745830002582</w:t>
            </w:r>
          </w:p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ГУ  Банка России по ЦФО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  <w:r w:rsidRPr="00A80469">
              <w:rPr>
                <w:rFonts w:ascii="Arial" w:hAnsi="Arial" w:cs="Arial"/>
              </w:rPr>
              <w:t>БИК 044525000</w:t>
            </w:r>
          </w:p>
          <w:p w:rsidR="00B02921" w:rsidRPr="00A80469" w:rsidRDefault="00B02921" w:rsidP="00973453">
            <w:pPr>
              <w:pStyle w:val="a9"/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4781" w:type="dxa"/>
          </w:tcPr>
          <w:p w:rsidR="00B02921" w:rsidRPr="00A80469" w:rsidRDefault="004979FB" w:rsidP="004979FB">
            <w:pPr>
              <w:tabs>
                <w:tab w:val="left" w:pos="567"/>
              </w:tabs>
              <w:ind w:right="5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B02921" w:rsidRPr="00A80469">
              <w:rPr>
                <w:rFonts w:ascii="Arial" w:hAnsi="Arial" w:cs="Arial"/>
                <w:sz w:val="24"/>
                <w:szCs w:val="24"/>
              </w:rPr>
              <w:t>Юридический адрес: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467" w:right="5"/>
              <w:rPr>
                <w:rFonts w:ascii="Arial" w:hAnsi="Arial" w:cs="Arial"/>
                <w:sz w:val="24"/>
                <w:szCs w:val="24"/>
              </w:rPr>
            </w:pPr>
          </w:p>
          <w:p w:rsidR="00B02921" w:rsidRPr="00A80469" w:rsidRDefault="00B02921" w:rsidP="00973453">
            <w:pPr>
              <w:tabs>
                <w:tab w:val="left" w:pos="567"/>
              </w:tabs>
              <w:ind w:left="467" w:right="5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Почтовый адрес: 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Тел.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Факс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ОКПО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ОКАТО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ИНН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ОГРН/ОГРНИП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КПП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Банк: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р/счет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к/счет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БИК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568" w:right="5" w:firstLine="1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КБК</w:t>
            </w:r>
          </w:p>
        </w:tc>
      </w:tr>
      <w:tr w:rsidR="00B02921" w:rsidRPr="00A80469" w:rsidTr="00973453">
        <w:tc>
          <w:tcPr>
            <w:tcW w:w="5639" w:type="dxa"/>
          </w:tcPr>
          <w:p w:rsidR="00B02921" w:rsidRPr="00A80469" w:rsidRDefault="00B02921" w:rsidP="00973453">
            <w:pPr>
              <w:tabs>
                <w:tab w:val="left" w:pos="567"/>
              </w:tabs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Глава городского округа Мытищи</w:t>
            </w:r>
          </w:p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_________________ В.С. Азаров</w:t>
            </w:r>
          </w:p>
          <w:p w:rsidR="00B02921" w:rsidRPr="00A80469" w:rsidRDefault="00B02921" w:rsidP="00973453">
            <w:pPr>
              <w:tabs>
                <w:tab w:val="left" w:pos="567"/>
              </w:tabs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  <w:tc>
          <w:tcPr>
            <w:tcW w:w="4781" w:type="dxa"/>
          </w:tcPr>
          <w:p w:rsidR="00B02921" w:rsidRPr="00A80469" w:rsidRDefault="00B02921" w:rsidP="00973453">
            <w:pPr>
              <w:tabs>
                <w:tab w:val="left" w:pos="567"/>
              </w:tabs>
              <w:ind w:left="467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Руководитель 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467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_________________ (Ф.И.О)</w:t>
            </w:r>
          </w:p>
          <w:p w:rsidR="00B02921" w:rsidRPr="00A80469" w:rsidRDefault="00B02921" w:rsidP="00973453">
            <w:pPr>
              <w:tabs>
                <w:tab w:val="left" w:pos="567"/>
              </w:tabs>
              <w:ind w:left="467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</w:tr>
    </w:tbl>
    <w:p w:rsidR="004A0C33" w:rsidRPr="00A80469" w:rsidRDefault="004A0C33" w:rsidP="00B02921">
      <w:pPr>
        <w:widowControl w:val="0"/>
        <w:tabs>
          <w:tab w:val="left" w:pos="567"/>
        </w:tabs>
        <w:autoSpaceDE w:val="0"/>
        <w:autoSpaceDN w:val="0"/>
        <w:adjustRightInd w:val="0"/>
        <w:ind w:firstLine="6521"/>
        <w:outlineLvl w:val="1"/>
        <w:rPr>
          <w:rFonts w:ascii="Arial" w:hAnsi="Arial" w:cs="Arial"/>
          <w:sz w:val="24"/>
          <w:szCs w:val="24"/>
        </w:rPr>
      </w:pPr>
    </w:p>
    <w:p w:rsidR="004D6D44" w:rsidRPr="00A80469" w:rsidRDefault="004D6D44" w:rsidP="00B02921">
      <w:pPr>
        <w:widowControl w:val="0"/>
        <w:tabs>
          <w:tab w:val="left" w:pos="567"/>
        </w:tabs>
        <w:autoSpaceDE w:val="0"/>
        <w:autoSpaceDN w:val="0"/>
        <w:adjustRightInd w:val="0"/>
        <w:ind w:firstLine="6521"/>
        <w:outlineLvl w:val="1"/>
        <w:rPr>
          <w:rFonts w:ascii="Arial" w:hAnsi="Arial" w:cs="Arial"/>
          <w:sz w:val="24"/>
          <w:szCs w:val="24"/>
        </w:rPr>
      </w:pPr>
    </w:p>
    <w:p w:rsidR="00B02921" w:rsidRPr="00A80469" w:rsidRDefault="004979FB" w:rsidP="00EF7343">
      <w:pPr>
        <w:widowControl w:val="0"/>
        <w:tabs>
          <w:tab w:val="left" w:pos="567"/>
        </w:tabs>
        <w:autoSpaceDE w:val="0"/>
        <w:autoSpaceDN w:val="0"/>
        <w:adjustRightInd w:val="0"/>
        <w:ind w:firstLine="5812"/>
        <w:outlineLvl w:val="1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lastRenderedPageBreak/>
        <w:t>Пр</w:t>
      </w:r>
      <w:r w:rsidR="00B02921" w:rsidRPr="00A80469">
        <w:rPr>
          <w:rFonts w:ascii="Arial" w:hAnsi="Arial" w:cs="Arial"/>
          <w:sz w:val="24"/>
          <w:szCs w:val="24"/>
        </w:rPr>
        <w:t>иложение № 1 к Соглашению</w:t>
      </w:r>
    </w:p>
    <w:p w:rsidR="00D45E28" w:rsidRPr="00A80469" w:rsidRDefault="00D45E28" w:rsidP="00B02921">
      <w:pPr>
        <w:pStyle w:val="ConsPlusNormal"/>
        <w:tabs>
          <w:tab w:val="left" w:pos="567"/>
        </w:tabs>
        <w:jc w:val="center"/>
        <w:rPr>
          <w:sz w:val="16"/>
          <w:szCs w:val="16"/>
        </w:rPr>
      </w:pPr>
    </w:p>
    <w:p w:rsidR="00FD4DB5" w:rsidRPr="00A80469" w:rsidRDefault="00B02921" w:rsidP="00B02921">
      <w:pPr>
        <w:pStyle w:val="ConsPlusNormal"/>
        <w:tabs>
          <w:tab w:val="left" w:pos="567"/>
        </w:tabs>
        <w:jc w:val="center"/>
        <w:rPr>
          <w:sz w:val="24"/>
          <w:szCs w:val="24"/>
        </w:rPr>
      </w:pPr>
      <w:r w:rsidRPr="00A80469">
        <w:rPr>
          <w:sz w:val="24"/>
          <w:szCs w:val="24"/>
        </w:rPr>
        <w:t>Отчет об эффективности использования субсидии на частичную компенсацию субъектам МСП затрат, связанных с приобретением оборудования (работ, услуг)</w:t>
      </w:r>
    </w:p>
    <w:p w:rsidR="00B02921" w:rsidRPr="00A80469" w:rsidRDefault="00B02921" w:rsidP="00B02921">
      <w:pPr>
        <w:pStyle w:val="ConsPlusNormal"/>
        <w:tabs>
          <w:tab w:val="left" w:pos="567"/>
        </w:tabs>
        <w:jc w:val="center"/>
        <w:rPr>
          <w:sz w:val="24"/>
          <w:szCs w:val="24"/>
        </w:rPr>
      </w:pPr>
      <w:r w:rsidRPr="00A80469">
        <w:rPr>
          <w:sz w:val="24"/>
          <w:szCs w:val="24"/>
        </w:rPr>
        <w:t xml:space="preserve">__________________________________________________ </w:t>
      </w:r>
    </w:p>
    <w:p w:rsidR="00B02921" w:rsidRPr="00A80469" w:rsidRDefault="00B02921" w:rsidP="00B02921">
      <w:pPr>
        <w:pStyle w:val="ConsPlusNormal"/>
        <w:tabs>
          <w:tab w:val="left" w:pos="567"/>
        </w:tabs>
        <w:jc w:val="center"/>
        <w:rPr>
          <w:sz w:val="18"/>
          <w:szCs w:val="18"/>
        </w:rPr>
      </w:pPr>
      <w:r w:rsidRPr="00A80469">
        <w:rPr>
          <w:sz w:val="18"/>
          <w:szCs w:val="18"/>
        </w:rPr>
        <w:t>(наименование получателя поддержки)</w:t>
      </w:r>
    </w:p>
    <w:p w:rsidR="00B02921" w:rsidRPr="00A80469" w:rsidRDefault="00B02921" w:rsidP="00B02921">
      <w:pPr>
        <w:pStyle w:val="ConsPlusNormal"/>
        <w:tabs>
          <w:tab w:val="left" w:pos="567"/>
        </w:tabs>
        <w:jc w:val="center"/>
        <w:rPr>
          <w:sz w:val="16"/>
          <w:szCs w:val="16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18"/>
        <w:gridCol w:w="2542"/>
        <w:gridCol w:w="142"/>
        <w:gridCol w:w="992"/>
        <w:gridCol w:w="1701"/>
        <w:gridCol w:w="142"/>
        <w:gridCol w:w="708"/>
        <w:gridCol w:w="1560"/>
        <w:gridCol w:w="1842"/>
      </w:tblGrid>
      <w:tr w:rsidR="00B02921" w:rsidRPr="00A80469" w:rsidTr="00EF7343">
        <w:trPr>
          <w:trHeight w:val="738"/>
        </w:trPr>
        <w:tc>
          <w:tcPr>
            <w:tcW w:w="2802" w:type="dxa"/>
            <w:gridSpan w:val="3"/>
          </w:tcPr>
          <w:p w:rsidR="00B02921" w:rsidRPr="00A80469" w:rsidRDefault="00B02921" w:rsidP="009734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A80469">
              <w:rPr>
                <w:rFonts w:ascii="Arial" w:eastAsia="Times New Roman" w:hAnsi="Arial" w:cs="Arial"/>
                <w:sz w:val="24"/>
                <w:szCs w:val="24"/>
              </w:rPr>
              <w:t>__________________</w:t>
            </w:r>
          </w:p>
          <w:p w:rsidR="00B02921" w:rsidRPr="00A80469" w:rsidRDefault="00B02921" w:rsidP="009734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18"/>
                <w:szCs w:val="18"/>
              </w:rPr>
            </w:pPr>
            <w:r w:rsidRPr="00A80469">
              <w:rPr>
                <w:rFonts w:ascii="Arial" w:eastAsia="Times New Roman" w:hAnsi="Arial" w:cs="Arial"/>
                <w:sz w:val="18"/>
                <w:szCs w:val="18"/>
              </w:rPr>
              <w:t>(дата оказания поддержки)</w:t>
            </w:r>
          </w:p>
        </w:tc>
        <w:tc>
          <w:tcPr>
            <w:tcW w:w="2693" w:type="dxa"/>
            <w:gridSpan w:val="2"/>
          </w:tcPr>
          <w:p w:rsidR="00B02921" w:rsidRPr="00A80469" w:rsidRDefault="00B02921" w:rsidP="009734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A80469">
              <w:rPr>
                <w:rFonts w:ascii="Arial" w:eastAsia="Times New Roman" w:hAnsi="Arial" w:cs="Arial"/>
                <w:sz w:val="24"/>
                <w:szCs w:val="24"/>
              </w:rPr>
              <w:t>__________________</w:t>
            </w:r>
          </w:p>
          <w:p w:rsidR="00B02921" w:rsidRPr="00A80469" w:rsidRDefault="00B02921" w:rsidP="009734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18"/>
                <w:szCs w:val="18"/>
              </w:rPr>
            </w:pPr>
            <w:r w:rsidRPr="00A80469">
              <w:rPr>
                <w:rFonts w:ascii="Arial" w:eastAsia="Times New Roman" w:hAnsi="Arial" w:cs="Arial"/>
                <w:sz w:val="18"/>
                <w:szCs w:val="18"/>
              </w:rPr>
              <w:t>(отчетный год)</w:t>
            </w:r>
          </w:p>
        </w:tc>
        <w:tc>
          <w:tcPr>
            <w:tcW w:w="4252" w:type="dxa"/>
            <w:gridSpan w:val="4"/>
          </w:tcPr>
          <w:p w:rsidR="00B02921" w:rsidRPr="00A80469" w:rsidRDefault="009C4A44" w:rsidP="009734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A80469">
              <w:rPr>
                <w:rFonts w:ascii="Arial" w:eastAsia="Times New Roman" w:hAnsi="Arial" w:cs="Arial"/>
                <w:sz w:val="24"/>
                <w:szCs w:val="24"/>
              </w:rPr>
              <w:t>______________________________</w:t>
            </w:r>
          </w:p>
          <w:p w:rsidR="00B02921" w:rsidRPr="00A80469" w:rsidRDefault="00B02921" w:rsidP="0097345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18"/>
                <w:szCs w:val="18"/>
              </w:rPr>
            </w:pPr>
            <w:r w:rsidRPr="00A80469">
              <w:rPr>
                <w:rFonts w:ascii="Arial" w:eastAsia="Times New Roman" w:hAnsi="Arial" w:cs="Arial"/>
                <w:sz w:val="18"/>
                <w:szCs w:val="18"/>
              </w:rPr>
              <w:t>(сумма оказанной поддержки, тыс. руб.)</w:t>
            </w:r>
          </w:p>
        </w:tc>
      </w:tr>
      <w:tr w:rsidR="00064311" w:rsidRPr="00A80469" w:rsidTr="006F5215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</w:trPr>
        <w:tc>
          <w:tcPr>
            <w:tcW w:w="25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064311" w:rsidRPr="00A80469" w:rsidRDefault="00064311" w:rsidP="0006431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bookmarkStart w:id="3" w:name="Par377"/>
            <w:bookmarkEnd w:id="3"/>
            <w:r w:rsidRPr="00A80469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64311" w:rsidRPr="00A80469" w:rsidRDefault="00A835A0" w:rsidP="006F5215">
            <w:pPr>
              <w:pStyle w:val="ConsPlusNormal"/>
              <w:ind w:hanging="65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201</w:t>
            </w:r>
            <w:r w:rsidR="006F5215" w:rsidRPr="00A80469">
              <w:rPr>
                <w:sz w:val="24"/>
                <w:szCs w:val="24"/>
              </w:rPr>
              <w:t>9</w:t>
            </w:r>
            <w:r w:rsidR="00064311" w:rsidRPr="00A8046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64311" w:rsidRPr="00A80469" w:rsidRDefault="00A835A0" w:rsidP="006F5215">
            <w:pPr>
              <w:pStyle w:val="ConsPlusNormal"/>
              <w:ind w:left="-65" w:right="-75"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20</w:t>
            </w:r>
            <w:r w:rsidR="006F5215" w:rsidRPr="00A80469">
              <w:rPr>
                <w:sz w:val="24"/>
                <w:szCs w:val="24"/>
              </w:rPr>
              <w:t>20</w:t>
            </w:r>
            <w:r w:rsidRPr="00A8046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64311" w:rsidRPr="00A80469" w:rsidRDefault="00A835A0" w:rsidP="006F521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202</w:t>
            </w:r>
            <w:r w:rsidR="006F5215" w:rsidRPr="00A80469">
              <w:rPr>
                <w:sz w:val="24"/>
                <w:szCs w:val="24"/>
              </w:rPr>
              <w:t>1</w:t>
            </w:r>
            <w:r w:rsidRPr="00A8046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64311" w:rsidRPr="00A80469" w:rsidRDefault="00A835A0" w:rsidP="006F5215">
            <w:pPr>
              <w:pStyle w:val="ConsPlusNormal"/>
              <w:ind w:left="-65" w:right="-143"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202</w:t>
            </w:r>
            <w:r w:rsidR="006F5215" w:rsidRPr="00A80469">
              <w:rPr>
                <w:sz w:val="24"/>
                <w:szCs w:val="24"/>
              </w:rPr>
              <w:t>2</w:t>
            </w:r>
            <w:r w:rsidRPr="00A80469">
              <w:rPr>
                <w:sz w:val="24"/>
                <w:szCs w:val="24"/>
              </w:rPr>
              <w:t xml:space="preserve"> год</w:t>
            </w:r>
          </w:p>
        </w:tc>
      </w:tr>
      <w:tr w:rsidR="001771B1" w:rsidRPr="00A80469" w:rsidTr="006F5215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</w:trPr>
        <w:tc>
          <w:tcPr>
            <w:tcW w:w="254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06431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064311">
            <w:pPr>
              <w:pStyle w:val="ConsPlusNormal"/>
              <w:ind w:hanging="65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факт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1771B1" w:rsidRPr="00A80469" w:rsidRDefault="001771B1" w:rsidP="00064311">
            <w:pPr>
              <w:pStyle w:val="ConsPlusNormal"/>
              <w:ind w:left="-65" w:right="-75"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обязательства, данные в Заявке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064311">
            <w:pPr>
              <w:pStyle w:val="ConsPlusNormal"/>
              <w:ind w:left="-65" w:right="-75"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факт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6F5215">
            <w:pPr>
              <w:pStyle w:val="ConsPlusNormal"/>
              <w:ind w:left="-65" w:right="-75"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факт (по отношению к плану на 20</w:t>
            </w:r>
            <w:r w:rsidR="006F5215" w:rsidRPr="00A80469">
              <w:rPr>
                <w:sz w:val="24"/>
                <w:szCs w:val="24"/>
              </w:rPr>
              <w:t>20</w:t>
            </w:r>
            <w:r w:rsidRPr="00A80469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71B1" w:rsidRPr="00A80469" w:rsidRDefault="001771B1" w:rsidP="009C4A44">
            <w:pPr>
              <w:pStyle w:val="ConsPlusNormal"/>
              <w:ind w:left="-65" w:right="-1"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факт (по отношению к </w:t>
            </w:r>
            <w:r w:rsidR="009C4A44" w:rsidRPr="00A80469">
              <w:rPr>
                <w:sz w:val="24"/>
                <w:szCs w:val="24"/>
              </w:rPr>
              <w:t>плану</w:t>
            </w:r>
            <w:r w:rsidRPr="00A80469">
              <w:rPr>
                <w:sz w:val="24"/>
                <w:szCs w:val="24"/>
              </w:rPr>
              <w:t xml:space="preserve"> 202</w:t>
            </w:r>
            <w:r w:rsidR="009C4A44" w:rsidRPr="00A80469">
              <w:rPr>
                <w:sz w:val="24"/>
                <w:szCs w:val="24"/>
              </w:rPr>
              <w:t>0</w:t>
            </w:r>
            <w:r w:rsidRPr="00A80469">
              <w:rPr>
                <w:sz w:val="24"/>
                <w:szCs w:val="24"/>
              </w:rPr>
              <w:t xml:space="preserve"> года)</w:t>
            </w:r>
          </w:p>
        </w:tc>
      </w:tr>
      <w:tr w:rsidR="001350F0" w:rsidRPr="00A80469" w:rsidTr="00EF7343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</w:trPr>
        <w:tc>
          <w:tcPr>
            <w:tcW w:w="962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350F0" w:rsidRPr="00A80469" w:rsidRDefault="001350F0" w:rsidP="001350F0">
            <w:pPr>
              <w:pStyle w:val="ConsPlusNormal"/>
              <w:tabs>
                <w:tab w:val="left" w:pos="4772"/>
              </w:tabs>
              <w:ind w:firstLine="351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1. Создание новых рабочих мест</w:t>
            </w:r>
          </w:p>
        </w:tc>
      </w:tr>
      <w:tr w:rsidR="001771B1" w:rsidRPr="00A80469" w:rsidTr="00147619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</w:trPr>
        <w:tc>
          <w:tcPr>
            <w:tcW w:w="2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06431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Среднесписочная численность работающих,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771B1" w:rsidRPr="00A80469" w:rsidTr="00147619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</w:trPr>
        <w:tc>
          <w:tcPr>
            <w:tcW w:w="2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06431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Количество сохраненных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771B1" w:rsidRPr="00A80469" w:rsidTr="00147619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  <w:trHeight w:val="890"/>
        </w:trPr>
        <w:tc>
          <w:tcPr>
            <w:tcW w:w="2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4C2EF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350F0" w:rsidRPr="00A80469" w:rsidTr="00EF7343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</w:trPr>
        <w:tc>
          <w:tcPr>
            <w:tcW w:w="962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350F0" w:rsidRPr="00A80469" w:rsidRDefault="001350F0" w:rsidP="001350F0">
            <w:pPr>
              <w:pStyle w:val="ConsPlusNormal"/>
              <w:ind w:firstLine="351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2. Увеличение средней заработной платы работников</w:t>
            </w:r>
          </w:p>
        </w:tc>
      </w:tr>
      <w:tr w:rsidR="001771B1" w:rsidRPr="00A80469" w:rsidTr="009C4A44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</w:trPr>
        <w:tc>
          <w:tcPr>
            <w:tcW w:w="2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06431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Средняя заработная плата, руб.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771B1" w:rsidRPr="00A80469" w:rsidTr="009C4A44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tblCellMar>
            <w:left w:w="65" w:type="dxa"/>
            <w:right w:w="75" w:type="dxa"/>
          </w:tblCellMar>
          <w:tblLook w:val="0000" w:firstRow="0" w:lastRow="0" w:firstColumn="0" w:lastColumn="0" w:noHBand="0" w:noVBand="0"/>
        </w:tblPrEx>
        <w:trPr>
          <w:gridBefore w:val="1"/>
          <w:wBefore w:w="118" w:type="dxa"/>
        </w:trPr>
        <w:tc>
          <w:tcPr>
            <w:tcW w:w="2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06431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Увеличение средней заработной платы работников, руб.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71B1" w:rsidRPr="00A80469" w:rsidRDefault="001771B1" w:rsidP="0081381F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B21DE2" w:rsidRPr="00A80469" w:rsidRDefault="00B21DE2" w:rsidP="00B21DE2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B02921" w:rsidRPr="00A80469" w:rsidRDefault="00B02921" w:rsidP="00B02921">
      <w:pPr>
        <w:pStyle w:val="ConsPlusNormal"/>
        <w:tabs>
          <w:tab w:val="left" w:pos="567"/>
        </w:tabs>
        <w:jc w:val="both"/>
        <w:rPr>
          <w:sz w:val="24"/>
          <w:szCs w:val="24"/>
        </w:rPr>
      </w:pPr>
      <w:r w:rsidRPr="00A80469">
        <w:rPr>
          <w:sz w:val="24"/>
          <w:szCs w:val="24"/>
        </w:rPr>
        <w:t>Примечание:</w:t>
      </w:r>
    </w:p>
    <w:p w:rsidR="00B02921" w:rsidRPr="00A80469" w:rsidRDefault="00B02921" w:rsidP="00EF7722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В случае если показатели эффективности не достигнуты в году, следующ</w:t>
      </w:r>
      <w:r w:rsidR="004D6D44" w:rsidRPr="00A80469">
        <w:rPr>
          <w:rFonts w:ascii="Arial" w:hAnsi="Arial" w:cs="Arial"/>
          <w:sz w:val="24"/>
          <w:szCs w:val="24"/>
        </w:rPr>
        <w:t>и</w:t>
      </w:r>
      <w:r w:rsidRPr="00A80469">
        <w:rPr>
          <w:rFonts w:ascii="Arial" w:hAnsi="Arial" w:cs="Arial"/>
          <w:sz w:val="24"/>
          <w:szCs w:val="24"/>
        </w:rPr>
        <w:t>м за годом оказания поддержки, по причине сложившейся макроэкономической и/или</w:t>
      </w:r>
      <w:r w:rsidR="00E74FE0" w:rsidRPr="00A80469">
        <w:rPr>
          <w:rFonts w:ascii="Arial" w:hAnsi="Arial" w:cs="Arial"/>
          <w:sz w:val="24"/>
          <w:szCs w:val="24"/>
        </w:rPr>
        <w:t xml:space="preserve"> геополитической ситуации, </w:t>
      </w:r>
      <w:r w:rsidRPr="00A80469">
        <w:rPr>
          <w:rFonts w:ascii="Arial" w:hAnsi="Arial" w:cs="Arial"/>
          <w:sz w:val="24"/>
          <w:szCs w:val="24"/>
        </w:rPr>
        <w:t>непрогнозируемых внешних рисков</w:t>
      </w:r>
      <w:r w:rsidR="00E74FE0" w:rsidRPr="00A80469">
        <w:rPr>
          <w:rFonts w:ascii="Arial" w:hAnsi="Arial" w:cs="Arial"/>
          <w:sz w:val="24"/>
          <w:szCs w:val="24"/>
        </w:rPr>
        <w:t xml:space="preserve"> и/или обоснованных обстоятельств</w:t>
      </w:r>
      <w:r w:rsidRPr="00A80469">
        <w:rPr>
          <w:rFonts w:ascii="Arial" w:hAnsi="Arial" w:cs="Arial"/>
          <w:sz w:val="24"/>
          <w:szCs w:val="24"/>
        </w:rPr>
        <w:t xml:space="preserve">, выполнение заявленных показателей может быть отсрочено до окончания реализации </w:t>
      </w:r>
      <w:r w:rsidR="00714220" w:rsidRPr="00A80469">
        <w:rPr>
          <w:rFonts w:ascii="Arial" w:hAnsi="Arial" w:cs="Arial"/>
          <w:sz w:val="24"/>
          <w:szCs w:val="24"/>
        </w:rPr>
        <w:t>предпринимательского проекта</w:t>
      </w:r>
      <w:r w:rsidR="00E74FE0" w:rsidRPr="00A80469">
        <w:rPr>
          <w:rFonts w:ascii="Arial" w:hAnsi="Arial" w:cs="Arial"/>
          <w:sz w:val="24"/>
          <w:szCs w:val="24"/>
        </w:rPr>
        <w:t xml:space="preserve"> (до 202</w:t>
      </w:r>
      <w:r w:rsidR="009C4A44" w:rsidRPr="00A80469">
        <w:rPr>
          <w:rFonts w:ascii="Arial" w:hAnsi="Arial" w:cs="Arial"/>
          <w:sz w:val="24"/>
          <w:szCs w:val="24"/>
        </w:rPr>
        <w:t>2</w:t>
      </w:r>
      <w:r w:rsidR="00E74FE0" w:rsidRPr="00A80469">
        <w:rPr>
          <w:rFonts w:ascii="Arial" w:hAnsi="Arial" w:cs="Arial"/>
          <w:sz w:val="24"/>
          <w:szCs w:val="24"/>
        </w:rPr>
        <w:t xml:space="preserve"> года включительно)</w:t>
      </w:r>
      <w:r w:rsidRPr="00A80469">
        <w:rPr>
          <w:rFonts w:ascii="Arial" w:hAnsi="Arial" w:cs="Arial"/>
          <w:sz w:val="24"/>
          <w:szCs w:val="24"/>
        </w:rPr>
        <w:t xml:space="preserve">. </w:t>
      </w:r>
    </w:p>
    <w:p w:rsidR="00B02921" w:rsidRPr="00A80469" w:rsidRDefault="00B02921" w:rsidP="00EF7722">
      <w:pPr>
        <w:tabs>
          <w:tab w:val="left" w:pos="567"/>
        </w:tabs>
        <w:ind w:right="-108" w:firstLine="567"/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Решение об обоснованности причин недостижения показателей эффективности принимается </w:t>
      </w:r>
      <w:r w:rsidR="00FE0757" w:rsidRPr="00A80469">
        <w:rPr>
          <w:rFonts w:ascii="Arial" w:hAnsi="Arial" w:cs="Arial"/>
          <w:sz w:val="24"/>
          <w:szCs w:val="24"/>
        </w:rPr>
        <w:t>Комиссией по принятию решений на предоставление субсидий на частичную компенсацию затрат субъектам малого и среднего предпринимательства</w:t>
      </w:r>
      <w:r w:rsidRPr="00A80469">
        <w:rPr>
          <w:rFonts w:ascii="Arial" w:hAnsi="Arial" w:cs="Arial"/>
          <w:sz w:val="24"/>
          <w:szCs w:val="24"/>
        </w:rPr>
        <w:t>.</w:t>
      </w:r>
    </w:p>
    <w:p w:rsidR="00B02921" w:rsidRPr="00A80469" w:rsidRDefault="00B02921" w:rsidP="00B02921">
      <w:pPr>
        <w:pStyle w:val="ConsPlusNormal"/>
        <w:tabs>
          <w:tab w:val="left" w:pos="567"/>
        </w:tabs>
        <w:jc w:val="both"/>
        <w:rPr>
          <w:sz w:val="16"/>
          <w:szCs w:val="16"/>
        </w:rPr>
      </w:pPr>
    </w:p>
    <w:p w:rsidR="00B21DE2" w:rsidRPr="00A80469" w:rsidRDefault="00E645F7" w:rsidP="00B02921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Генеральный директор (директор)</w:t>
      </w:r>
      <w:bookmarkStart w:id="4" w:name="_GoBack"/>
      <w:bookmarkEnd w:id="4"/>
      <w:r w:rsidR="00B02921" w:rsidRPr="00A80469">
        <w:rPr>
          <w:rFonts w:ascii="Arial" w:hAnsi="Arial" w:cs="Arial"/>
          <w:sz w:val="24"/>
          <w:szCs w:val="24"/>
        </w:rPr>
        <w:t xml:space="preserve"> юридического лица / </w:t>
      </w:r>
    </w:p>
    <w:p w:rsidR="00B02921" w:rsidRPr="00A80469" w:rsidRDefault="00B02921" w:rsidP="00B02921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индивидуальный предприниматель </w:t>
      </w:r>
    </w:p>
    <w:p w:rsidR="00B02921" w:rsidRPr="00A80469" w:rsidRDefault="00B02921" w:rsidP="00B02921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________________ </w:t>
      </w:r>
      <w:r w:rsidRPr="00A80469">
        <w:rPr>
          <w:rFonts w:ascii="Arial" w:hAnsi="Arial" w:cs="Arial"/>
          <w:sz w:val="16"/>
          <w:szCs w:val="16"/>
        </w:rPr>
        <w:t>(ФИО)</w:t>
      </w:r>
      <w:r w:rsidRPr="00A80469">
        <w:rPr>
          <w:rFonts w:ascii="Arial" w:hAnsi="Arial" w:cs="Arial"/>
          <w:sz w:val="16"/>
          <w:szCs w:val="16"/>
        </w:rPr>
        <w:tab/>
      </w:r>
      <w:r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ab/>
      </w:r>
      <w:r w:rsidR="00B21DE2" w:rsidRPr="00A80469">
        <w:rPr>
          <w:rFonts w:ascii="Arial" w:hAnsi="Arial" w:cs="Arial"/>
          <w:sz w:val="24"/>
          <w:szCs w:val="24"/>
        </w:rPr>
        <w:tab/>
      </w:r>
      <w:r w:rsidR="00B21DE2"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 xml:space="preserve">____________ </w:t>
      </w:r>
      <w:r w:rsidRPr="00A80469">
        <w:rPr>
          <w:rFonts w:ascii="Arial" w:hAnsi="Arial" w:cs="Arial"/>
          <w:sz w:val="16"/>
          <w:szCs w:val="16"/>
        </w:rPr>
        <w:t>(подпись)</w:t>
      </w:r>
    </w:p>
    <w:p w:rsidR="00B21DE2" w:rsidRPr="00A80469" w:rsidRDefault="00B21DE2" w:rsidP="00B02921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</w:p>
    <w:p w:rsidR="00B02921" w:rsidRPr="00A80469" w:rsidRDefault="00B02921" w:rsidP="00B02921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Главный бухгалтер </w:t>
      </w:r>
    </w:p>
    <w:p w:rsidR="00B02921" w:rsidRPr="00A80469" w:rsidRDefault="00B02921" w:rsidP="00B02921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________________ </w:t>
      </w:r>
      <w:r w:rsidRPr="00A80469">
        <w:rPr>
          <w:rFonts w:ascii="Arial" w:hAnsi="Arial" w:cs="Arial"/>
          <w:sz w:val="16"/>
          <w:szCs w:val="16"/>
        </w:rPr>
        <w:t>(ФИО)</w:t>
      </w:r>
      <w:r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ab/>
      </w:r>
      <w:r w:rsidR="00B21DE2" w:rsidRPr="00A80469">
        <w:rPr>
          <w:rFonts w:ascii="Arial" w:hAnsi="Arial" w:cs="Arial"/>
          <w:sz w:val="24"/>
          <w:szCs w:val="24"/>
        </w:rPr>
        <w:tab/>
      </w:r>
      <w:r w:rsidR="00B21DE2" w:rsidRPr="00A80469">
        <w:rPr>
          <w:rFonts w:ascii="Arial" w:hAnsi="Arial" w:cs="Arial"/>
          <w:sz w:val="24"/>
          <w:szCs w:val="24"/>
        </w:rPr>
        <w:tab/>
      </w:r>
      <w:r w:rsidRPr="00A80469">
        <w:rPr>
          <w:rFonts w:ascii="Arial" w:hAnsi="Arial" w:cs="Arial"/>
          <w:sz w:val="24"/>
          <w:szCs w:val="24"/>
        </w:rPr>
        <w:t xml:space="preserve">____________ </w:t>
      </w:r>
      <w:r w:rsidRPr="00A80469">
        <w:rPr>
          <w:rFonts w:ascii="Arial" w:hAnsi="Arial" w:cs="Arial"/>
          <w:sz w:val="16"/>
          <w:szCs w:val="16"/>
        </w:rPr>
        <w:t>(подпись)</w:t>
      </w:r>
      <w:r w:rsidRPr="00A80469">
        <w:rPr>
          <w:rFonts w:ascii="Arial" w:hAnsi="Arial" w:cs="Arial"/>
          <w:sz w:val="24"/>
          <w:szCs w:val="24"/>
        </w:rPr>
        <w:t xml:space="preserve">  </w:t>
      </w:r>
    </w:p>
    <w:p w:rsidR="00B21DE2" w:rsidRPr="00A80469" w:rsidRDefault="00B02921" w:rsidP="00D45E28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ab/>
      </w:r>
    </w:p>
    <w:p w:rsidR="00B02921" w:rsidRPr="00A80469" w:rsidRDefault="00B21DE2" w:rsidP="00D45E28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ab/>
      </w:r>
      <w:r w:rsidR="00B02921" w:rsidRPr="00A80469">
        <w:rPr>
          <w:rFonts w:ascii="Arial" w:hAnsi="Arial" w:cs="Arial"/>
          <w:sz w:val="24"/>
          <w:szCs w:val="24"/>
        </w:rPr>
        <w:t xml:space="preserve">М.П. </w:t>
      </w:r>
    </w:p>
    <w:p w:rsidR="009C4A44" w:rsidRPr="00A80469" w:rsidRDefault="009C4A44" w:rsidP="00B02921">
      <w:pPr>
        <w:tabs>
          <w:tab w:val="left" w:pos="567"/>
        </w:tabs>
        <w:ind w:firstLine="3969"/>
        <w:jc w:val="right"/>
        <w:rPr>
          <w:rFonts w:ascii="Arial" w:hAnsi="Arial" w:cs="Arial"/>
          <w:sz w:val="24"/>
          <w:szCs w:val="24"/>
        </w:rPr>
      </w:pPr>
    </w:p>
    <w:p w:rsidR="009C4A44" w:rsidRPr="00A80469" w:rsidRDefault="009C4A44" w:rsidP="00B02921">
      <w:pPr>
        <w:tabs>
          <w:tab w:val="left" w:pos="567"/>
        </w:tabs>
        <w:ind w:firstLine="3969"/>
        <w:jc w:val="right"/>
        <w:rPr>
          <w:rFonts w:ascii="Arial" w:hAnsi="Arial" w:cs="Arial"/>
          <w:sz w:val="24"/>
          <w:szCs w:val="24"/>
        </w:rPr>
      </w:pPr>
    </w:p>
    <w:p w:rsidR="009C4A44" w:rsidRPr="00A80469" w:rsidRDefault="009C4A44" w:rsidP="00B02921">
      <w:pPr>
        <w:tabs>
          <w:tab w:val="left" w:pos="567"/>
        </w:tabs>
        <w:ind w:firstLine="3969"/>
        <w:jc w:val="right"/>
        <w:rPr>
          <w:rFonts w:ascii="Arial" w:hAnsi="Arial" w:cs="Arial"/>
          <w:sz w:val="24"/>
          <w:szCs w:val="24"/>
        </w:rPr>
      </w:pPr>
    </w:p>
    <w:p w:rsidR="00B02921" w:rsidRPr="00A80469" w:rsidRDefault="00B02921" w:rsidP="00B02921">
      <w:pPr>
        <w:tabs>
          <w:tab w:val="left" w:pos="567"/>
        </w:tabs>
        <w:ind w:firstLine="3969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B02921" w:rsidRPr="00A80469" w:rsidRDefault="00B02921" w:rsidP="00B02921">
      <w:pPr>
        <w:tabs>
          <w:tab w:val="left" w:pos="567"/>
        </w:tabs>
        <w:ind w:firstLine="3969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02921" w:rsidRPr="00A80469" w:rsidRDefault="00B02921" w:rsidP="00B02921">
      <w:pPr>
        <w:tabs>
          <w:tab w:val="left" w:pos="567"/>
        </w:tabs>
        <w:ind w:firstLine="3969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 городского округа Мытищи</w:t>
      </w:r>
    </w:p>
    <w:p w:rsidR="00B02921" w:rsidRPr="00A80469" w:rsidRDefault="00B02921" w:rsidP="00B02921">
      <w:pPr>
        <w:tabs>
          <w:tab w:val="left" w:pos="567"/>
        </w:tabs>
        <w:ind w:firstLine="3969"/>
        <w:jc w:val="right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от ________ № _______</w:t>
      </w:r>
    </w:p>
    <w:p w:rsidR="00EF7722" w:rsidRPr="00A80469" w:rsidRDefault="00EF7722" w:rsidP="001231F0">
      <w:pPr>
        <w:tabs>
          <w:tab w:val="left" w:pos="567"/>
        </w:tabs>
        <w:autoSpaceDE w:val="0"/>
        <w:autoSpaceDN w:val="0"/>
        <w:adjustRightInd w:val="0"/>
        <w:spacing w:line="216" w:lineRule="auto"/>
        <w:ind w:firstLine="540"/>
        <w:jc w:val="center"/>
        <w:rPr>
          <w:rFonts w:ascii="Arial" w:hAnsi="Arial" w:cs="Arial"/>
          <w:sz w:val="16"/>
          <w:szCs w:val="16"/>
        </w:rPr>
      </w:pPr>
    </w:p>
    <w:p w:rsidR="00692E16" w:rsidRPr="00A80469" w:rsidRDefault="00692E16" w:rsidP="001231F0">
      <w:pPr>
        <w:tabs>
          <w:tab w:val="left" w:pos="567"/>
        </w:tabs>
        <w:spacing w:line="216" w:lineRule="auto"/>
        <w:ind w:right="-108" w:firstLine="326"/>
        <w:jc w:val="center"/>
        <w:rPr>
          <w:rFonts w:ascii="Arial" w:hAnsi="Arial" w:cs="Arial"/>
          <w:sz w:val="24"/>
          <w:szCs w:val="24"/>
        </w:rPr>
      </w:pPr>
    </w:p>
    <w:p w:rsidR="00EF7722" w:rsidRPr="00A80469" w:rsidRDefault="00FE0757" w:rsidP="001231F0">
      <w:pPr>
        <w:tabs>
          <w:tab w:val="left" w:pos="567"/>
        </w:tabs>
        <w:spacing w:line="216" w:lineRule="auto"/>
        <w:ind w:right="-108" w:firstLine="326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>Комиссия по принятию решений на предоставление субсидий на частичную компенсацию затрат субъектам малого и среднего предпринимательства</w:t>
      </w:r>
    </w:p>
    <w:p w:rsidR="00B02921" w:rsidRPr="00A80469" w:rsidRDefault="00B02921" w:rsidP="001231F0">
      <w:pPr>
        <w:tabs>
          <w:tab w:val="left" w:pos="567"/>
        </w:tabs>
        <w:spacing w:line="216" w:lineRule="auto"/>
        <w:ind w:right="-108" w:firstLine="326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(далее – </w:t>
      </w:r>
      <w:r w:rsidR="00FE0757" w:rsidRPr="00A80469">
        <w:rPr>
          <w:rFonts w:ascii="Arial" w:hAnsi="Arial" w:cs="Arial"/>
          <w:sz w:val="24"/>
          <w:szCs w:val="24"/>
        </w:rPr>
        <w:t>К</w:t>
      </w:r>
      <w:r w:rsidRPr="00A80469">
        <w:rPr>
          <w:rFonts w:ascii="Arial" w:hAnsi="Arial" w:cs="Arial"/>
          <w:sz w:val="24"/>
          <w:szCs w:val="24"/>
        </w:rPr>
        <w:t>омиссия)</w:t>
      </w:r>
    </w:p>
    <w:p w:rsidR="00EF7722" w:rsidRPr="00A80469" w:rsidRDefault="00EF7722" w:rsidP="00B02921">
      <w:pPr>
        <w:tabs>
          <w:tab w:val="left" w:pos="567"/>
        </w:tabs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16"/>
          <w:szCs w:val="16"/>
        </w:rPr>
      </w:pPr>
    </w:p>
    <w:p w:rsidR="00B02921" w:rsidRPr="00A80469" w:rsidRDefault="00B02921" w:rsidP="00AB2378">
      <w:pPr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A80469">
        <w:rPr>
          <w:rFonts w:ascii="Arial" w:hAnsi="Arial" w:cs="Arial"/>
          <w:sz w:val="24"/>
          <w:szCs w:val="24"/>
        </w:rPr>
        <w:t xml:space="preserve">Состав </w:t>
      </w:r>
      <w:r w:rsidR="00FE0757" w:rsidRPr="00A80469">
        <w:rPr>
          <w:rFonts w:ascii="Arial" w:hAnsi="Arial" w:cs="Arial"/>
          <w:sz w:val="24"/>
          <w:szCs w:val="24"/>
        </w:rPr>
        <w:t>Комиссии</w:t>
      </w:r>
      <w:r w:rsidRPr="00A80469">
        <w:rPr>
          <w:rFonts w:ascii="Arial" w:hAnsi="Arial" w:cs="Arial"/>
          <w:sz w:val="24"/>
          <w:szCs w:val="24"/>
        </w:rPr>
        <w:t>: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B02921" w:rsidRPr="00A80469" w:rsidTr="00597C4F">
        <w:trPr>
          <w:trHeight w:val="397"/>
        </w:trPr>
        <w:tc>
          <w:tcPr>
            <w:tcW w:w="9889" w:type="dxa"/>
          </w:tcPr>
          <w:p w:rsidR="00597C4F" w:rsidRPr="00A80469" w:rsidRDefault="00597C4F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</w:p>
          <w:p w:rsidR="00B02921" w:rsidRPr="00A80469" w:rsidRDefault="00B02921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FE0757" w:rsidRPr="00A80469">
              <w:rPr>
                <w:rFonts w:ascii="Arial" w:hAnsi="Arial" w:cs="Arial"/>
                <w:sz w:val="24"/>
                <w:szCs w:val="24"/>
              </w:rPr>
              <w:t>К</w:t>
            </w:r>
            <w:r w:rsidRPr="00A80469">
              <w:rPr>
                <w:rFonts w:ascii="Arial" w:hAnsi="Arial" w:cs="Arial"/>
                <w:sz w:val="24"/>
                <w:szCs w:val="24"/>
              </w:rPr>
              <w:t>омиссии:</w:t>
            </w:r>
          </w:p>
        </w:tc>
      </w:tr>
      <w:tr w:rsidR="00597C4F" w:rsidRPr="00A80469" w:rsidTr="0015532C">
        <w:trPr>
          <w:trHeight w:val="881"/>
        </w:trPr>
        <w:tc>
          <w:tcPr>
            <w:tcW w:w="9889" w:type="dxa"/>
          </w:tcPr>
          <w:p w:rsidR="00597C4F" w:rsidRPr="00A80469" w:rsidRDefault="00597C4F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16"/>
                <w:szCs w:val="16"/>
              </w:rPr>
            </w:pPr>
          </w:p>
          <w:p w:rsidR="00597C4F" w:rsidRPr="00A80469" w:rsidRDefault="00597C4F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Заместитель главы администрации городского округа Мытищи </w:t>
            </w:r>
          </w:p>
          <w:p w:rsidR="00597C4F" w:rsidRPr="00A80469" w:rsidRDefault="00597C4F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Шилова Ирина Владимировна </w:t>
            </w:r>
          </w:p>
          <w:p w:rsidR="00597C4F" w:rsidRPr="00A80469" w:rsidRDefault="00597C4F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ind w:left="317" w:righ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2921" w:rsidRPr="00A80469" w:rsidTr="00597C4F">
        <w:trPr>
          <w:trHeight w:val="635"/>
        </w:trPr>
        <w:tc>
          <w:tcPr>
            <w:tcW w:w="9889" w:type="dxa"/>
            <w:vAlign w:val="center"/>
          </w:tcPr>
          <w:p w:rsidR="00B02921" w:rsidRPr="00A80469" w:rsidRDefault="00B02921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Заместитель председателя </w:t>
            </w:r>
            <w:r w:rsidR="00FE0757" w:rsidRPr="00A80469">
              <w:rPr>
                <w:rFonts w:ascii="Arial" w:hAnsi="Arial" w:cs="Arial"/>
                <w:sz w:val="24"/>
                <w:szCs w:val="24"/>
              </w:rPr>
              <w:t>К</w:t>
            </w:r>
            <w:r w:rsidRPr="00A80469">
              <w:rPr>
                <w:rFonts w:ascii="Arial" w:hAnsi="Arial" w:cs="Arial"/>
                <w:sz w:val="24"/>
                <w:szCs w:val="24"/>
              </w:rPr>
              <w:t>омиссии:</w:t>
            </w:r>
          </w:p>
          <w:p w:rsidR="00C31F7C" w:rsidRPr="00A80469" w:rsidRDefault="00C31F7C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C4F" w:rsidRPr="00A80469" w:rsidTr="00597C4F">
        <w:trPr>
          <w:trHeight w:val="709"/>
        </w:trPr>
        <w:tc>
          <w:tcPr>
            <w:tcW w:w="9889" w:type="dxa"/>
          </w:tcPr>
          <w:p w:rsidR="00597C4F" w:rsidRPr="00A80469" w:rsidRDefault="00597C4F" w:rsidP="00597C4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Начальник управления социально-экономического развития администрации городского округа Мытищи </w:t>
            </w:r>
            <w:r w:rsidR="006F5215" w:rsidRPr="00A80469">
              <w:rPr>
                <w:rFonts w:ascii="Arial" w:hAnsi="Arial" w:cs="Arial"/>
                <w:sz w:val="24"/>
                <w:szCs w:val="24"/>
              </w:rPr>
              <w:t>Козлов Алексей Юрьевич</w:t>
            </w:r>
          </w:p>
        </w:tc>
      </w:tr>
      <w:tr w:rsidR="00B02921" w:rsidRPr="00A80469" w:rsidTr="00597C4F">
        <w:trPr>
          <w:trHeight w:val="417"/>
        </w:trPr>
        <w:tc>
          <w:tcPr>
            <w:tcW w:w="9889" w:type="dxa"/>
          </w:tcPr>
          <w:p w:rsidR="00B02921" w:rsidRPr="00A80469" w:rsidRDefault="00B02921" w:rsidP="00EF734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Члены </w:t>
            </w:r>
            <w:r w:rsidR="00FE0757" w:rsidRPr="00A80469">
              <w:rPr>
                <w:rFonts w:ascii="Arial" w:hAnsi="Arial" w:cs="Arial"/>
                <w:sz w:val="24"/>
                <w:szCs w:val="24"/>
              </w:rPr>
              <w:t>К</w:t>
            </w:r>
            <w:r w:rsidRPr="00A80469">
              <w:rPr>
                <w:rFonts w:ascii="Arial" w:hAnsi="Arial" w:cs="Arial"/>
                <w:sz w:val="24"/>
                <w:szCs w:val="24"/>
              </w:rPr>
              <w:t>омиссии:</w:t>
            </w:r>
          </w:p>
        </w:tc>
      </w:tr>
      <w:tr w:rsidR="00597C4F" w:rsidRPr="00A80469" w:rsidTr="00A072B9">
        <w:trPr>
          <w:trHeight w:val="607"/>
        </w:trPr>
        <w:tc>
          <w:tcPr>
            <w:tcW w:w="9889" w:type="dxa"/>
          </w:tcPr>
          <w:p w:rsidR="00597C4F" w:rsidRPr="00A80469" w:rsidRDefault="00A072B9" w:rsidP="00A072B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Н</w:t>
            </w:r>
            <w:r w:rsidR="00597C4F" w:rsidRPr="00A80469">
              <w:rPr>
                <w:rFonts w:ascii="Arial" w:hAnsi="Arial" w:cs="Arial"/>
                <w:sz w:val="24"/>
                <w:szCs w:val="24"/>
              </w:rPr>
              <w:t xml:space="preserve">ачальник финансового управления </w:t>
            </w:r>
            <w:proofErr w:type="spellStart"/>
            <w:r w:rsidRPr="00A80469">
              <w:rPr>
                <w:rFonts w:ascii="Arial" w:hAnsi="Arial" w:cs="Arial"/>
                <w:sz w:val="24"/>
                <w:szCs w:val="24"/>
              </w:rPr>
              <w:t>Гренц</w:t>
            </w:r>
            <w:proofErr w:type="spellEnd"/>
            <w:r w:rsidRPr="00A80469">
              <w:rPr>
                <w:rFonts w:ascii="Arial" w:hAnsi="Arial" w:cs="Arial"/>
                <w:sz w:val="24"/>
                <w:szCs w:val="24"/>
              </w:rPr>
              <w:t xml:space="preserve"> Ольга Павловна</w:t>
            </w:r>
          </w:p>
        </w:tc>
      </w:tr>
      <w:tr w:rsidR="00597C4F" w:rsidRPr="00A80469" w:rsidTr="00692E16">
        <w:trPr>
          <w:trHeight w:val="505"/>
        </w:trPr>
        <w:tc>
          <w:tcPr>
            <w:tcW w:w="9889" w:type="dxa"/>
          </w:tcPr>
          <w:p w:rsidR="002362C1" w:rsidRPr="00A80469" w:rsidRDefault="00597C4F" w:rsidP="006F521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r w:rsidR="007558A0" w:rsidRPr="00A80469">
              <w:rPr>
                <w:rFonts w:ascii="Arial" w:hAnsi="Arial" w:cs="Arial"/>
                <w:sz w:val="24"/>
                <w:szCs w:val="24"/>
              </w:rPr>
              <w:t>П</w:t>
            </w:r>
            <w:r w:rsidRPr="00A80469">
              <w:rPr>
                <w:rFonts w:ascii="Arial" w:hAnsi="Arial" w:cs="Arial"/>
                <w:sz w:val="24"/>
                <w:szCs w:val="24"/>
              </w:rPr>
              <w:t>равового управления администрации городского округа Мытищи</w:t>
            </w:r>
            <w:r w:rsidR="006F5215" w:rsidRPr="00A80469">
              <w:rPr>
                <w:rFonts w:ascii="Arial" w:hAnsi="Arial" w:cs="Arial"/>
                <w:sz w:val="24"/>
                <w:szCs w:val="24"/>
              </w:rPr>
              <w:t xml:space="preserve"> Моисеева Лариса Витальевна</w:t>
            </w:r>
          </w:p>
          <w:p w:rsidR="006F5215" w:rsidRPr="00A80469" w:rsidRDefault="006F5215" w:rsidP="006F521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C4F" w:rsidRPr="00A80469" w:rsidTr="00BC1CA0">
        <w:trPr>
          <w:trHeight w:val="543"/>
        </w:trPr>
        <w:tc>
          <w:tcPr>
            <w:tcW w:w="9889" w:type="dxa"/>
          </w:tcPr>
          <w:p w:rsidR="00BC1CA0" w:rsidRPr="00A80469" w:rsidRDefault="00BC1CA0" w:rsidP="00BC1CA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Представитель </w:t>
            </w:r>
            <w:r w:rsidR="00597C4F" w:rsidRPr="00A80469">
              <w:rPr>
                <w:rFonts w:ascii="Arial" w:hAnsi="Arial" w:cs="Arial"/>
                <w:sz w:val="24"/>
                <w:szCs w:val="24"/>
              </w:rPr>
              <w:t>Союза «Мытищинская торгово-промышленная палата»</w:t>
            </w:r>
            <w:r w:rsidRPr="00A804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97C4F" w:rsidRPr="00A80469" w:rsidRDefault="00BC1CA0" w:rsidP="00BC1CA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  <w:p w:rsidR="00BC1CA0" w:rsidRPr="00A80469" w:rsidRDefault="00BC1CA0" w:rsidP="00BC1CA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C4F" w:rsidRPr="00A80469" w:rsidTr="00BC1CA0">
        <w:trPr>
          <w:trHeight w:val="512"/>
        </w:trPr>
        <w:tc>
          <w:tcPr>
            <w:tcW w:w="9889" w:type="dxa"/>
          </w:tcPr>
          <w:p w:rsidR="007558A0" w:rsidRPr="00A80469" w:rsidRDefault="007558A0" w:rsidP="00BC1CA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Председатель</w:t>
            </w:r>
            <w:r w:rsidR="00597C4F" w:rsidRPr="00A80469">
              <w:rPr>
                <w:rFonts w:ascii="Arial" w:hAnsi="Arial" w:cs="Arial"/>
                <w:sz w:val="24"/>
                <w:szCs w:val="24"/>
              </w:rPr>
              <w:t xml:space="preserve"> Общественной палаты городского округа Мытищи</w:t>
            </w:r>
            <w:r w:rsidRPr="00A804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C1CA0" w:rsidRPr="00A80469" w:rsidRDefault="007558A0" w:rsidP="00BC1CA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Савош Игорь Васильевич</w:t>
            </w:r>
            <w:r w:rsidR="00597C4F" w:rsidRPr="00A80469">
              <w:rPr>
                <w:rFonts w:ascii="Arial" w:hAnsi="Arial" w:cs="Arial"/>
                <w:sz w:val="24"/>
                <w:szCs w:val="24"/>
              </w:rPr>
              <w:t> </w:t>
            </w:r>
            <w:r w:rsidR="00BC1CA0" w:rsidRPr="00A80469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  <w:p w:rsidR="00597C4F" w:rsidRPr="00A80469" w:rsidRDefault="00597C4F" w:rsidP="00BC1CA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C4F" w:rsidRPr="00A80469" w:rsidTr="00692E16">
        <w:trPr>
          <w:trHeight w:val="691"/>
        </w:trPr>
        <w:tc>
          <w:tcPr>
            <w:tcW w:w="9889" w:type="dxa"/>
          </w:tcPr>
          <w:p w:rsidR="00BC1CA0" w:rsidRPr="00A80469" w:rsidRDefault="00597C4F" w:rsidP="00597C4F">
            <w:pPr>
              <w:pStyle w:val="a4"/>
              <w:tabs>
                <w:tab w:val="left" w:pos="567"/>
              </w:tabs>
              <w:spacing w:line="18" w:lineRule="atLeast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Директор Государственного казенного учреждения Московской области «Мытищинский центр занятости населения» </w:t>
            </w:r>
          </w:p>
          <w:p w:rsidR="00597C4F" w:rsidRPr="00A80469" w:rsidRDefault="00597C4F" w:rsidP="00597C4F">
            <w:pPr>
              <w:pStyle w:val="a4"/>
              <w:tabs>
                <w:tab w:val="left" w:pos="567"/>
              </w:tabs>
              <w:spacing w:line="18" w:lineRule="atLeast"/>
              <w:rPr>
                <w:sz w:val="24"/>
                <w:szCs w:val="24"/>
              </w:rPr>
            </w:pPr>
            <w:r w:rsidRPr="00A80469">
              <w:rPr>
                <w:rFonts w:eastAsia="Calibri"/>
                <w:sz w:val="24"/>
                <w:szCs w:val="24"/>
              </w:rPr>
              <w:t>Донскова Елена Вениаминовна</w:t>
            </w:r>
            <w:r w:rsidR="00BC1CA0" w:rsidRPr="00A80469">
              <w:rPr>
                <w:rFonts w:eastAsia="Calibri"/>
                <w:sz w:val="24"/>
                <w:szCs w:val="24"/>
              </w:rPr>
              <w:t xml:space="preserve"> </w:t>
            </w:r>
            <w:r w:rsidR="00BC1CA0" w:rsidRPr="00A80469">
              <w:rPr>
                <w:sz w:val="24"/>
                <w:szCs w:val="24"/>
              </w:rPr>
              <w:t>(по согласованию)</w:t>
            </w:r>
          </w:p>
          <w:p w:rsidR="00BC1CA0" w:rsidRPr="00A80469" w:rsidRDefault="00BC1CA0" w:rsidP="00597C4F">
            <w:pPr>
              <w:pStyle w:val="a4"/>
              <w:tabs>
                <w:tab w:val="left" w:pos="567"/>
              </w:tabs>
              <w:spacing w:line="18" w:lineRule="atLeast"/>
              <w:rPr>
                <w:rFonts w:eastAsia="Calibri"/>
                <w:sz w:val="16"/>
                <w:szCs w:val="16"/>
              </w:rPr>
            </w:pPr>
          </w:p>
        </w:tc>
      </w:tr>
      <w:tr w:rsidR="00597C4F" w:rsidRPr="00A80469" w:rsidTr="00597C4F">
        <w:trPr>
          <w:trHeight w:val="992"/>
        </w:trPr>
        <w:tc>
          <w:tcPr>
            <w:tcW w:w="9889" w:type="dxa"/>
          </w:tcPr>
          <w:p w:rsidR="00597C4F" w:rsidRPr="00A80469" w:rsidRDefault="00597C4F" w:rsidP="00597C4F">
            <w:pPr>
              <w:pStyle w:val="a4"/>
              <w:tabs>
                <w:tab w:val="left" w:pos="567"/>
              </w:tabs>
              <w:spacing w:line="18" w:lineRule="atLeast"/>
              <w:rPr>
                <w:rFonts w:eastAsia="Calibri"/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 xml:space="preserve">Председатель депутатской комиссии по потребительскому рынку, предпринимательству и сельскому хозяйству Совета депутатов городского округа Мытищи </w:t>
            </w:r>
            <w:r w:rsidRPr="00A80469">
              <w:rPr>
                <w:rFonts w:eastAsia="Calibri"/>
                <w:sz w:val="24"/>
                <w:szCs w:val="24"/>
              </w:rPr>
              <w:t>Шпак Николай Алексеевич</w:t>
            </w:r>
            <w:r w:rsidR="00BC1CA0" w:rsidRPr="00A80469">
              <w:rPr>
                <w:rFonts w:eastAsia="Calibri"/>
                <w:sz w:val="24"/>
                <w:szCs w:val="24"/>
              </w:rPr>
              <w:t xml:space="preserve"> </w:t>
            </w:r>
          </w:p>
          <w:p w:rsidR="00597C4F" w:rsidRPr="00A80469" w:rsidRDefault="00597C4F" w:rsidP="00597C4F">
            <w:pPr>
              <w:pStyle w:val="a4"/>
              <w:tabs>
                <w:tab w:val="left" w:pos="567"/>
              </w:tabs>
              <w:spacing w:line="18" w:lineRule="atLeast"/>
              <w:rPr>
                <w:rFonts w:eastAsia="Calibri"/>
                <w:sz w:val="16"/>
                <w:szCs w:val="16"/>
              </w:rPr>
            </w:pPr>
          </w:p>
        </w:tc>
      </w:tr>
      <w:tr w:rsidR="00597C4F" w:rsidRPr="00A80469" w:rsidTr="00A072B9">
        <w:trPr>
          <w:trHeight w:val="591"/>
        </w:trPr>
        <w:tc>
          <w:tcPr>
            <w:tcW w:w="9889" w:type="dxa"/>
          </w:tcPr>
          <w:p w:rsidR="00597C4F" w:rsidRPr="00A80469" w:rsidRDefault="00BC1CA0" w:rsidP="00597C4F">
            <w:pPr>
              <w:pStyle w:val="a4"/>
              <w:tabs>
                <w:tab w:val="left" w:pos="567"/>
              </w:tabs>
              <w:spacing w:line="18" w:lineRule="atLeast"/>
              <w:rPr>
                <w:sz w:val="24"/>
                <w:szCs w:val="24"/>
              </w:rPr>
            </w:pPr>
            <w:r w:rsidRPr="00A80469">
              <w:rPr>
                <w:sz w:val="24"/>
                <w:szCs w:val="24"/>
              </w:rPr>
              <w:t>Представитель</w:t>
            </w:r>
            <w:r w:rsidR="00597C4F" w:rsidRPr="00A80469">
              <w:rPr>
                <w:sz w:val="24"/>
                <w:szCs w:val="24"/>
              </w:rPr>
              <w:t xml:space="preserve"> Союза промышленников и предпринимателей городского округа Мытищи </w:t>
            </w:r>
            <w:r w:rsidRPr="00A80469">
              <w:rPr>
                <w:sz w:val="24"/>
                <w:szCs w:val="24"/>
              </w:rPr>
              <w:t>(по согласованию)</w:t>
            </w:r>
          </w:p>
          <w:p w:rsidR="00597C4F" w:rsidRPr="00A80469" w:rsidRDefault="00597C4F" w:rsidP="00597C4F">
            <w:pPr>
              <w:pStyle w:val="a4"/>
              <w:tabs>
                <w:tab w:val="left" w:pos="567"/>
              </w:tabs>
              <w:spacing w:line="18" w:lineRule="atLeast"/>
              <w:rPr>
                <w:sz w:val="16"/>
                <w:szCs w:val="16"/>
              </w:rPr>
            </w:pPr>
          </w:p>
        </w:tc>
      </w:tr>
      <w:tr w:rsidR="00597C4F" w:rsidRPr="00A80469" w:rsidTr="00A072B9">
        <w:trPr>
          <w:trHeight w:val="148"/>
        </w:trPr>
        <w:tc>
          <w:tcPr>
            <w:tcW w:w="9889" w:type="dxa"/>
          </w:tcPr>
          <w:p w:rsidR="00597C4F" w:rsidRPr="00A80469" w:rsidRDefault="00597C4F" w:rsidP="00A072B9">
            <w:pPr>
              <w:pStyle w:val="a4"/>
              <w:tabs>
                <w:tab w:val="left" w:pos="567"/>
              </w:tabs>
              <w:spacing w:line="18" w:lineRule="atLeast"/>
              <w:rPr>
                <w:sz w:val="16"/>
                <w:szCs w:val="16"/>
              </w:rPr>
            </w:pPr>
          </w:p>
        </w:tc>
      </w:tr>
      <w:tr w:rsidR="00B02921" w:rsidRPr="00A80469" w:rsidTr="00597C4F">
        <w:trPr>
          <w:trHeight w:val="343"/>
        </w:trPr>
        <w:tc>
          <w:tcPr>
            <w:tcW w:w="9889" w:type="dxa"/>
          </w:tcPr>
          <w:p w:rsidR="00B02921" w:rsidRPr="00A80469" w:rsidRDefault="00B02921" w:rsidP="00EF7343">
            <w:pPr>
              <w:tabs>
                <w:tab w:val="left" w:pos="567"/>
                <w:tab w:val="left" w:pos="6415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Секретарь </w:t>
            </w:r>
            <w:r w:rsidR="00FE0757" w:rsidRPr="00A80469">
              <w:rPr>
                <w:rFonts w:ascii="Arial" w:hAnsi="Arial" w:cs="Arial"/>
                <w:sz w:val="24"/>
                <w:szCs w:val="24"/>
              </w:rPr>
              <w:t>К</w:t>
            </w:r>
            <w:r w:rsidRPr="00A80469">
              <w:rPr>
                <w:rFonts w:ascii="Arial" w:hAnsi="Arial" w:cs="Arial"/>
                <w:sz w:val="24"/>
                <w:szCs w:val="24"/>
              </w:rPr>
              <w:t>омиссии:</w:t>
            </w:r>
          </w:p>
          <w:p w:rsidR="00597C4F" w:rsidRPr="00A80469" w:rsidRDefault="00597C4F" w:rsidP="00EF7343">
            <w:pPr>
              <w:tabs>
                <w:tab w:val="left" w:pos="567"/>
                <w:tab w:val="left" w:pos="6415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7C4F" w:rsidRPr="00C067AA" w:rsidTr="00597C4F">
        <w:trPr>
          <w:trHeight w:val="602"/>
        </w:trPr>
        <w:tc>
          <w:tcPr>
            <w:tcW w:w="9889" w:type="dxa"/>
          </w:tcPr>
          <w:p w:rsidR="00597C4F" w:rsidRPr="00A80469" w:rsidRDefault="00597C4F" w:rsidP="00597C4F">
            <w:pPr>
              <w:tabs>
                <w:tab w:val="left" w:pos="567"/>
                <w:tab w:val="left" w:pos="6415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 xml:space="preserve">Старший экономист экономической группы МКУ «УДОМС» </w:t>
            </w:r>
          </w:p>
          <w:p w:rsidR="00597C4F" w:rsidRPr="00C067AA" w:rsidRDefault="00597C4F" w:rsidP="00597C4F">
            <w:pPr>
              <w:tabs>
                <w:tab w:val="left" w:pos="567"/>
                <w:tab w:val="left" w:pos="6415"/>
              </w:tabs>
              <w:autoSpaceDE w:val="0"/>
              <w:autoSpaceDN w:val="0"/>
              <w:adjustRightInd w:val="0"/>
              <w:spacing w:line="18" w:lineRule="atLeast"/>
              <w:rPr>
                <w:rFonts w:ascii="Arial" w:hAnsi="Arial" w:cs="Arial"/>
                <w:sz w:val="24"/>
                <w:szCs w:val="24"/>
              </w:rPr>
            </w:pPr>
            <w:r w:rsidRPr="00A80469">
              <w:rPr>
                <w:rFonts w:ascii="Arial" w:hAnsi="Arial" w:cs="Arial"/>
                <w:sz w:val="24"/>
                <w:szCs w:val="24"/>
              </w:rPr>
              <w:t>Диденко Андрей Владимирович</w:t>
            </w:r>
          </w:p>
          <w:p w:rsidR="00597C4F" w:rsidRPr="00C067AA" w:rsidRDefault="00597C4F" w:rsidP="00597C4F">
            <w:pPr>
              <w:tabs>
                <w:tab w:val="left" w:pos="567"/>
                <w:tab w:val="left" w:pos="6415"/>
              </w:tabs>
              <w:autoSpaceDE w:val="0"/>
              <w:autoSpaceDN w:val="0"/>
              <w:adjustRightInd w:val="0"/>
              <w:spacing w:line="18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03F5" w:rsidRPr="009C6716" w:rsidRDefault="002703F5" w:rsidP="009C6716">
      <w:pPr>
        <w:tabs>
          <w:tab w:val="left" w:pos="2143"/>
        </w:tabs>
        <w:rPr>
          <w:rFonts w:ascii="Arial" w:hAnsi="Arial" w:cs="Arial"/>
          <w:sz w:val="24"/>
          <w:szCs w:val="24"/>
        </w:rPr>
      </w:pPr>
    </w:p>
    <w:sectPr w:rsidR="002703F5" w:rsidRPr="009C6716" w:rsidSect="00EF7343">
      <w:footerReference w:type="default" r:id="rId13"/>
      <w:pgSz w:w="11906" w:h="16838" w:code="9"/>
      <w:pgMar w:top="567" w:right="567" w:bottom="142" w:left="170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41" w:rsidRDefault="00FE3C41" w:rsidP="00691955">
      <w:r>
        <w:separator/>
      </w:r>
    </w:p>
  </w:endnote>
  <w:endnote w:type="continuationSeparator" w:id="0">
    <w:p w:rsidR="00FE3C41" w:rsidRDefault="00FE3C41" w:rsidP="0069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079846"/>
      <w:docPartObj>
        <w:docPartGallery w:val="Page Numbers (Bottom of Page)"/>
        <w:docPartUnique/>
      </w:docPartObj>
    </w:sdtPr>
    <w:sdtEndPr/>
    <w:sdtContent>
      <w:p w:rsidR="00E52F50" w:rsidRDefault="00E52F5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5F7">
          <w:rPr>
            <w:noProof/>
          </w:rPr>
          <w:t>4</w:t>
        </w:r>
        <w:r>
          <w:fldChar w:fldCharType="end"/>
        </w:r>
      </w:p>
    </w:sdtContent>
  </w:sdt>
  <w:p w:rsidR="004D6D44" w:rsidRDefault="004D6D4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F50" w:rsidRDefault="00E52F50">
    <w:pPr>
      <w:pStyle w:val="a7"/>
      <w:jc w:val="right"/>
    </w:pPr>
  </w:p>
  <w:p w:rsidR="00E52F50" w:rsidRDefault="00E52F5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8F7" w:rsidRDefault="005C28F7">
    <w:pPr>
      <w:pStyle w:val="a7"/>
      <w:jc w:val="right"/>
    </w:pPr>
  </w:p>
  <w:p w:rsidR="005C28F7" w:rsidRDefault="005C28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41" w:rsidRDefault="00FE3C41" w:rsidP="00691955">
      <w:r>
        <w:separator/>
      </w:r>
    </w:p>
  </w:footnote>
  <w:footnote w:type="continuationSeparator" w:id="0">
    <w:p w:rsidR="00FE3C41" w:rsidRDefault="00FE3C41" w:rsidP="00691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D44" w:rsidRDefault="004D6D44"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F50" w:rsidRDefault="00E52F50">
    <w:r>
      <w:rPr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70A"/>
    <w:multiLevelType w:val="multilevel"/>
    <w:tmpl w:val="9F40F0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13374F"/>
    <w:multiLevelType w:val="multilevel"/>
    <w:tmpl w:val="AF560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E877779"/>
    <w:multiLevelType w:val="hybridMultilevel"/>
    <w:tmpl w:val="3E687092"/>
    <w:lvl w:ilvl="0" w:tplc="198EE3C4">
      <w:start w:val="1"/>
      <w:numFmt w:val="decimal"/>
      <w:lvlText w:val="%1.2"/>
      <w:lvlJc w:val="left"/>
      <w:pPr>
        <w:ind w:left="1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8" w:hanging="360"/>
      </w:pPr>
    </w:lvl>
    <w:lvl w:ilvl="2" w:tplc="0419001B" w:tentative="1">
      <w:start w:val="1"/>
      <w:numFmt w:val="lowerRoman"/>
      <w:lvlText w:val="%3."/>
      <w:lvlJc w:val="right"/>
      <w:pPr>
        <w:ind w:left="3198" w:hanging="180"/>
      </w:pPr>
    </w:lvl>
    <w:lvl w:ilvl="3" w:tplc="0419000F" w:tentative="1">
      <w:start w:val="1"/>
      <w:numFmt w:val="decimal"/>
      <w:lvlText w:val="%4."/>
      <w:lvlJc w:val="left"/>
      <w:pPr>
        <w:ind w:left="3918" w:hanging="360"/>
      </w:pPr>
    </w:lvl>
    <w:lvl w:ilvl="4" w:tplc="04190019" w:tentative="1">
      <w:start w:val="1"/>
      <w:numFmt w:val="lowerLetter"/>
      <w:lvlText w:val="%5."/>
      <w:lvlJc w:val="left"/>
      <w:pPr>
        <w:ind w:left="4638" w:hanging="360"/>
      </w:pPr>
    </w:lvl>
    <w:lvl w:ilvl="5" w:tplc="0419001B" w:tentative="1">
      <w:start w:val="1"/>
      <w:numFmt w:val="lowerRoman"/>
      <w:lvlText w:val="%6."/>
      <w:lvlJc w:val="right"/>
      <w:pPr>
        <w:ind w:left="5358" w:hanging="180"/>
      </w:pPr>
    </w:lvl>
    <w:lvl w:ilvl="6" w:tplc="0419000F" w:tentative="1">
      <w:start w:val="1"/>
      <w:numFmt w:val="decimal"/>
      <w:lvlText w:val="%7."/>
      <w:lvlJc w:val="left"/>
      <w:pPr>
        <w:ind w:left="6078" w:hanging="360"/>
      </w:pPr>
    </w:lvl>
    <w:lvl w:ilvl="7" w:tplc="04190019" w:tentative="1">
      <w:start w:val="1"/>
      <w:numFmt w:val="lowerLetter"/>
      <w:lvlText w:val="%8."/>
      <w:lvlJc w:val="left"/>
      <w:pPr>
        <w:ind w:left="6798" w:hanging="360"/>
      </w:pPr>
    </w:lvl>
    <w:lvl w:ilvl="8" w:tplc="041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3">
    <w:nsid w:val="1BA66D24"/>
    <w:multiLevelType w:val="multilevel"/>
    <w:tmpl w:val="BC6CFB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572" w:hanging="720"/>
      </w:pPr>
      <w:rPr>
        <w:rFonts w:hint="default"/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1C773FD6"/>
    <w:multiLevelType w:val="hybridMultilevel"/>
    <w:tmpl w:val="55786264"/>
    <w:lvl w:ilvl="0" w:tplc="F8E621FC">
      <w:start w:val="1"/>
      <w:numFmt w:val="bullet"/>
      <w:lvlText w:val="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919E4"/>
    <w:multiLevelType w:val="multilevel"/>
    <w:tmpl w:val="E51ACB30"/>
    <w:styleLink w:val="2"/>
    <w:lvl w:ilvl="0">
      <w:start w:val="1"/>
      <w:numFmt w:val="none"/>
      <w:lvlText w:val="13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13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none"/>
      <w:lvlRestart w:val="0"/>
      <w:suff w:val="space"/>
      <w:lvlText w:val="13.1.1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12.7.2.6.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C71972"/>
    <w:multiLevelType w:val="hybridMultilevel"/>
    <w:tmpl w:val="CFD8466C"/>
    <w:lvl w:ilvl="0" w:tplc="D44E4B16">
      <w:start w:val="1"/>
      <w:numFmt w:val="bullet"/>
      <w:lvlText w:val=""/>
      <w:lvlJc w:val="righ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02C4B32"/>
    <w:multiLevelType w:val="multilevel"/>
    <w:tmpl w:val="0568D8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216" w:hanging="648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0527461"/>
    <w:multiLevelType w:val="hybridMultilevel"/>
    <w:tmpl w:val="8F508EBA"/>
    <w:lvl w:ilvl="0" w:tplc="198EE3C4">
      <w:start w:val="1"/>
      <w:numFmt w:val="decimal"/>
      <w:lvlText w:val="%1.2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9">
    <w:nsid w:val="3D482236"/>
    <w:multiLevelType w:val="multilevel"/>
    <w:tmpl w:val="0568D8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1284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216" w:hanging="648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032702A"/>
    <w:multiLevelType w:val="multilevel"/>
    <w:tmpl w:val="A31AB6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DDD6133"/>
    <w:multiLevelType w:val="multilevel"/>
    <w:tmpl w:val="17CA0DF0"/>
    <w:lvl w:ilvl="0">
      <w:start w:val="1"/>
      <w:numFmt w:val="decimal"/>
      <w:pStyle w:val="2-"/>
      <w:suff w:val="space"/>
      <w:lvlText w:val="%1."/>
      <w:lvlJc w:val="left"/>
      <w:pPr>
        <w:ind w:left="9433" w:hanging="360"/>
      </w:pPr>
      <w:rPr>
        <w:rFonts w:hint="default"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1855" w:hanging="720"/>
      </w:pPr>
      <w:rPr>
        <w:rFonts w:hint="default"/>
        <w:b w:val="0"/>
        <w:i w:val="0"/>
      </w:rPr>
    </w:lvl>
    <w:lvl w:ilvl="2">
      <w:start w:val="1"/>
      <w:numFmt w:val="decimal"/>
      <w:pStyle w:val="111"/>
      <w:isLgl/>
      <w:lvlText w:val="%1.%2.%3."/>
      <w:lvlJc w:val="left"/>
      <w:pPr>
        <w:ind w:left="1572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504E0D1B"/>
    <w:multiLevelType w:val="multilevel"/>
    <w:tmpl w:val="68FE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2BB1964"/>
    <w:multiLevelType w:val="multilevel"/>
    <w:tmpl w:val="94CCEA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30B1593"/>
    <w:multiLevelType w:val="multilevel"/>
    <w:tmpl w:val="1E2E4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3B460B2"/>
    <w:multiLevelType w:val="multilevel"/>
    <w:tmpl w:val="BC0CD1FC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216" w:hanging="648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B34047F"/>
    <w:multiLevelType w:val="multilevel"/>
    <w:tmpl w:val="4ABC8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72D11928"/>
    <w:multiLevelType w:val="multilevel"/>
    <w:tmpl w:val="6652E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80E09AF"/>
    <w:multiLevelType w:val="hybridMultilevel"/>
    <w:tmpl w:val="E2625824"/>
    <w:lvl w:ilvl="0" w:tplc="D44E4B16">
      <w:start w:val="1"/>
      <w:numFmt w:val="bullet"/>
      <w:lvlText w:val=""/>
      <w:lvlJc w:val="righ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9E47CE1"/>
    <w:multiLevelType w:val="multilevel"/>
    <w:tmpl w:val="0568D8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216" w:hanging="648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20"/>
  </w:num>
  <w:num w:numId="5">
    <w:abstractNumId w:val="0"/>
  </w:num>
  <w:num w:numId="6">
    <w:abstractNumId w:val="10"/>
  </w:num>
  <w:num w:numId="7">
    <w:abstractNumId w:val="6"/>
  </w:num>
  <w:num w:numId="8">
    <w:abstractNumId w:val="19"/>
  </w:num>
  <w:num w:numId="9">
    <w:abstractNumId w:val="5"/>
  </w:num>
  <w:num w:numId="10">
    <w:abstractNumId w:val="13"/>
  </w:num>
  <w:num w:numId="11">
    <w:abstractNumId w:val="4"/>
  </w:num>
  <w:num w:numId="12">
    <w:abstractNumId w:val="14"/>
  </w:num>
  <w:num w:numId="13">
    <w:abstractNumId w:val="16"/>
  </w:num>
  <w:num w:numId="14">
    <w:abstractNumId w:val="9"/>
  </w:num>
  <w:num w:numId="15">
    <w:abstractNumId w:val="7"/>
  </w:num>
  <w:num w:numId="16">
    <w:abstractNumId w:val="2"/>
  </w:num>
  <w:num w:numId="17">
    <w:abstractNumId w:val="3"/>
  </w:num>
  <w:num w:numId="18">
    <w:abstractNumId w:val="17"/>
  </w:num>
  <w:num w:numId="19">
    <w:abstractNumId w:val="1"/>
  </w:num>
  <w:num w:numId="20">
    <w:abstractNumId w:val="8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782"/>
    <w:rsid w:val="00001707"/>
    <w:rsid w:val="0000340B"/>
    <w:rsid w:val="00004681"/>
    <w:rsid w:val="00004E6D"/>
    <w:rsid w:val="00005B17"/>
    <w:rsid w:val="0001039E"/>
    <w:rsid w:val="000114A9"/>
    <w:rsid w:val="00011852"/>
    <w:rsid w:val="00011B37"/>
    <w:rsid w:val="00014852"/>
    <w:rsid w:val="00015A78"/>
    <w:rsid w:val="00017A51"/>
    <w:rsid w:val="00017EB3"/>
    <w:rsid w:val="00020A7D"/>
    <w:rsid w:val="00020F98"/>
    <w:rsid w:val="0002151C"/>
    <w:rsid w:val="00021C4D"/>
    <w:rsid w:val="00024465"/>
    <w:rsid w:val="00024629"/>
    <w:rsid w:val="00024B08"/>
    <w:rsid w:val="00026739"/>
    <w:rsid w:val="00026DB7"/>
    <w:rsid w:val="00027675"/>
    <w:rsid w:val="000322DB"/>
    <w:rsid w:val="00033601"/>
    <w:rsid w:val="0003440F"/>
    <w:rsid w:val="00040C00"/>
    <w:rsid w:val="000422BB"/>
    <w:rsid w:val="000448AD"/>
    <w:rsid w:val="00045DF8"/>
    <w:rsid w:val="00046EF0"/>
    <w:rsid w:val="000477B1"/>
    <w:rsid w:val="00052175"/>
    <w:rsid w:val="00052993"/>
    <w:rsid w:val="000578AC"/>
    <w:rsid w:val="00057BEE"/>
    <w:rsid w:val="00057CA3"/>
    <w:rsid w:val="00057EE8"/>
    <w:rsid w:val="0006001D"/>
    <w:rsid w:val="00061081"/>
    <w:rsid w:val="000642CC"/>
    <w:rsid w:val="00064311"/>
    <w:rsid w:val="00065537"/>
    <w:rsid w:val="000662BB"/>
    <w:rsid w:val="00067C5B"/>
    <w:rsid w:val="00073ACE"/>
    <w:rsid w:val="00073C85"/>
    <w:rsid w:val="00076567"/>
    <w:rsid w:val="00080BDA"/>
    <w:rsid w:val="00080C05"/>
    <w:rsid w:val="00082E7C"/>
    <w:rsid w:val="000866DF"/>
    <w:rsid w:val="00087EBF"/>
    <w:rsid w:val="0009019D"/>
    <w:rsid w:val="00092253"/>
    <w:rsid w:val="00093724"/>
    <w:rsid w:val="00094612"/>
    <w:rsid w:val="00094B53"/>
    <w:rsid w:val="0009582F"/>
    <w:rsid w:val="00097993"/>
    <w:rsid w:val="000A16E9"/>
    <w:rsid w:val="000A6A13"/>
    <w:rsid w:val="000A6F2B"/>
    <w:rsid w:val="000A7D46"/>
    <w:rsid w:val="000B0ED8"/>
    <w:rsid w:val="000B226F"/>
    <w:rsid w:val="000B351C"/>
    <w:rsid w:val="000B612C"/>
    <w:rsid w:val="000B61F4"/>
    <w:rsid w:val="000B774E"/>
    <w:rsid w:val="000C2616"/>
    <w:rsid w:val="000C6886"/>
    <w:rsid w:val="000C76CF"/>
    <w:rsid w:val="000C7C15"/>
    <w:rsid w:val="000D07A1"/>
    <w:rsid w:val="000D259A"/>
    <w:rsid w:val="000D6798"/>
    <w:rsid w:val="000D765D"/>
    <w:rsid w:val="000E0C30"/>
    <w:rsid w:val="000E1F1A"/>
    <w:rsid w:val="000E2CF3"/>
    <w:rsid w:val="000E3A10"/>
    <w:rsid w:val="000E3FC3"/>
    <w:rsid w:val="000E4A40"/>
    <w:rsid w:val="000E4E8E"/>
    <w:rsid w:val="000E5BCA"/>
    <w:rsid w:val="000E7914"/>
    <w:rsid w:val="000F0018"/>
    <w:rsid w:val="000F11CA"/>
    <w:rsid w:val="000F3CF8"/>
    <w:rsid w:val="000F41E8"/>
    <w:rsid w:val="000F4A2B"/>
    <w:rsid w:val="000F5B0B"/>
    <w:rsid w:val="000F7EE8"/>
    <w:rsid w:val="0010160C"/>
    <w:rsid w:val="0010378B"/>
    <w:rsid w:val="0010400B"/>
    <w:rsid w:val="00104A55"/>
    <w:rsid w:val="00105236"/>
    <w:rsid w:val="001053DE"/>
    <w:rsid w:val="0010683D"/>
    <w:rsid w:val="0011062B"/>
    <w:rsid w:val="001108B1"/>
    <w:rsid w:val="00110AFF"/>
    <w:rsid w:val="001122DE"/>
    <w:rsid w:val="00113851"/>
    <w:rsid w:val="00114510"/>
    <w:rsid w:val="0011495D"/>
    <w:rsid w:val="0011539B"/>
    <w:rsid w:val="00116AF3"/>
    <w:rsid w:val="00122F66"/>
    <w:rsid w:val="001231F0"/>
    <w:rsid w:val="0012327F"/>
    <w:rsid w:val="001249A6"/>
    <w:rsid w:val="00124F07"/>
    <w:rsid w:val="001269F4"/>
    <w:rsid w:val="00126A81"/>
    <w:rsid w:val="00130289"/>
    <w:rsid w:val="001303A4"/>
    <w:rsid w:val="00132370"/>
    <w:rsid w:val="00134B7E"/>
    <w:rsid w:val="001350F0"/>
    <w:rsid w:val="00137729"/>
    <w:rsid w:val="00137A55"/>
    <w:rsid w:val="00143226"/>
    <w:rsid w:val="001454CE"/>
    <w:rsid w:val="0014598F"/>
    <w:rsid w:val="00146B3F"/>
    <w:rsid w:val="00146B6F"/>
    <w:rsid w:val="00147619"/>
    <w:rsid w:val="001478C4"/>
    <w:rsid w:val="0015196E"/>
    <w:rsid w:val="0015461A"/>
    <w:rsid w:val="0015532C"/>
    <w:rsid w:val="001577A9"/>
    <w:rsid w:val="00157A80"/>
    <w:rsid w:val="001623AC"/>
    <w:rsid w:val="00162F23"/>
    <w:rsid w:val="001635F6"/>
    <w:rsid w:val="001642C6"/>
    <w:rsid w:val="00164897"/>
    <w:rsid w:val="001657FF"/>
    <w:rsid w:val="00165DFF"/>
    <w:rsid w:val="00166996"/>
    <w:rsid w:val="001700DA"/>
    <w:rsid w:val="00170336"/>
    <w:rsid w:val="00171004"/>
    <w:rsid w:val="001717E9"/>
    <w:rsid w:val="00171884"/>
    <w:rsid w:val="001719B9"/>
    <w:rsid w:val="00172A6C"/>
    <w:rsid w:val="001731A9"/>
    <w:rsid w:val="001740F2"/>
    <w:rsid w:val="00175AA6"/>
    <w:rsid w:val="001768EA"/>
    <w:rsid w:val="001771B1"/>
    <w:rsid w:val="0018080F"/>
    <w:rsid w:val="00181123"/>
    <w:rsid w:val="00181989"/>
    <w:rsid w:val="00182F4B"/>
    <w:rsid w:val="00184C78"/>
    <w:rsid w:val="001859D9"/>
    <w:rsid w:val="00186DA3"/>
    <w:rsid w:val="00190084"/>
    <w:rsid w:val="00191065"/>
    <w:rsid w:val="00192021"/>
    <w:rsid w:val="001958CB"/>
    <w:rsid w:val="001970D0"/>
    <w:rsid w:val="001A75FA"/>
    <w:rsid w:val="001B12D1"/>
    <w:rsid w:val="001B24AF"/>
    <w:rsid w:val="001B306F"/>
    <w:rsid w:val="001B4136"/>
    <w:rsid w:val="001B4E4E"/>
    <w:rsid w:val="001B539F"/>
    <w:rsid w:val="001B64D8"/>
    <w:rsid w:val="001C13B4"/>
    <w:rsid w:val="001C5071"/>
    <w:rsid w:val="001C527C"/>
    <w:rsid w:val="001C5601"/>
    <w:rsid w:val="001D1089"/>
    <w:rsid w:val="001D154D"/>
    <w:rsid w:val="001D159D"/>
    <w:rsid w:val="001D214A"/>
    <w:rsid w:val="001D2701"/>
    <w:rsid w:val="001D389C"/>
    <w:rsid w:val="001D439B"/>
    <w:rsid w:val="001D730C"/>
    <w:rsid w:val="001D7E50"/>
    <w:rsid w:val="001E171A"/>
    <w:rsid w:val="001E2080"/>
    <w:rsid w:val="001E2798"/>
    <w:rsid w:val="001E2B62"/>
    <w:rsid w:val="001E30B8"/>
    <w:rsid w:val="001E34AC"/>
    <w:rsid w:val="001E50E3"/>
    <w:rsid w:val="001E6121"/>
    <w:rsid w:val="001F2E76"/>
    <w:rsid w:val="001F2FFB"/>
    <w:rsid w:val="001F48B8"/>
    <w:rsid w:val="001F4EC8"/>
    <w:rsid w:val="001F5639"/>
    <w:rsid w:val="001F76AA"/>
    <w:rsid w:val="001F7AAB"/>
    <w:rsid w:val="00200A92"/>
    <w:rsid w:val="002010FE"/>
    <w:rsid w:val="00202713"/>
    <w:rsid w:val="00204854"/>
    <w:rsid w:val="002064F0"/>
    <w:rsid w:val="00207EBD"/>
    <w:rsid w:val="00213E2C"/>
    <w:rsid w:val="00213FE8"/>
    <w:rsid w:val="00214BC3"/>
    <w:rsid w:val="002158A8"/>
    <w:rsid w:val="00223AE7"/>
    <w:rsid w:val="00223F3D"/>
    <w:rsid w:val="00224C46"/>
    <w:rsid w:val="002265A4"/>
    <w:rsid w:val="00227252"/>
    <w:rsid w:val="00227CB5"/>
    <w:rsid w:val="002304EF"/>
    <w:rsid w:val="00232193"/>
    <w:rsid w:val="00233E1B"/>
    <w:rsid w:val="002362C1"/>
    <w:rsid w:val="00237194"/>
    <w:rsid w:val="00240207"/>
    <w:rsid w:val="00241772"/>
    <w:rsid w:val="0024177D"/>
    <w:rsid w:val="00242208"/>
    <w:rsid w:val="00246435"/>
    <w:rsid w:val="00247DD7"/>
    <w:rsid w:val="002516DA"/>
    <w:rsid w:val="00251E98"/>
    <w:rsid w:val="002531E3"/>
    <w:rsid w:val="0025787F"/>
    <w:rsid w:val="002609B2"/>
    <w:rsid w:val="00262ADC"/>
    <w:rsid w:val="00262F8E"/>
    <w:rsid w:val="00266735"/>
    <w:rsid w:val="002703F5"/>
    <w:rsid w:val="00270C7B"/>
    <w:rsid w:val="0027236B"/>
    <w:rsid w:val="002723BB"/>
    <w:rsid w:val="0027584A"/>
    <w:rsid w:val="00275FC0"/>
    <w:rsid w:val="00276A8D"/>
    <w:rsid w:val="002803EA"/>
    <w:rsid w:val="0028526C"/>
    <w:rsid w:val="0028678A"/>
    <w:rsid w:val="00291DE1"/>
    <w:rsid w:val="00291F43"/>
    <w:rsid w:val="00292C51"/>
    <w:rsid w:val="00293B50"/>
    <w:rsid w:val="0029693A"/>
    <w:rsid w:val="0029733D"/>
    <w:rsid w:val="002A1D0C"/>
    <w:rsid w:val="002A3745"/>
    <w:rsid w:val="002A5DA0"/>
    <w:rsid w:val="002A5FFE"/>
    <w:rsid w:val="002A68FB"/>
    <w:rsid w:val="002B077E"/>
    <w:rsid w:val="002B2BCD"/>
    <w:rsid w:val="002B3A47"/>
    <w:rsid w:val="002B4777"/>
    <w:rsid w:val="002C0AFC"/>
    <w:rsid w:val="002C2ECB"/>
    <w:rsid w:val="002C3245"/>
    <w:rsid w:val="002C37EE"/>
    <w:rsid w:val="002C549D"/>
    <w:rsid w:val="002C5C37"/>
    <w:rsid w:val="002C63A9"/>
    <w:rsid w:val="002D2A31"/>
    <w:rsid w:val="002D4A0F"/>
    <w:rsid w:val="002D7047"/>
    <w:rsid w:val="002D721D"/>
    <w:rsid w:val="002E2A81"/>
    <w:rsid w:val="002E5567"/>
    <w:rsid w:val="002E74DD"/>
    <w:rsid w:val="002F05B2"/>
    <w:rsid w:val="002F0909"/>
    <w:rsid w:val="002F2879"/>
    <w:rsid w:val="002F773E"/>
    <w:rsid w:val="003010BD"/>
    <w:rsid w:val="0030273B"/>
    <w:rsid w:val="00303608"/>
    <w:rsid w:val="003039D4"/>
    <w:rsid w:val="00303E3B"/>
    <w:rsid w:val="003049BA"/>
    <w:rsid w:val="00305E2E"/>
    <w:rsid w:val="00305E48"/>
    <w:rsid w:val="003064BA"/>
    <w:rsid w:val="00307C69"/>
    <w:rsid w:val="00310728"/>
    <w:rsid w:val="003110AC"/>
    <w:rsid w:val="0031113A"/>
    <w:rsid w:val="00314734"/>
    <w:rsid w:val="003171D9"/>
    <w:rsid w:val="003200B3"/>
    <w:rsid w:val="00322A1B"/>
    <w:rsid w:val="00323514"/>
    <w:rsid w:val="00325590"/>
    <w:rsid w:val="00325EB8"/>
    <w:rsid w:val="00333456"/>
    <w:rsid w:val="0033393F"/>
    <w:rsid w:val="00336A0B"/>
    <w:rsid w:val="0034104E"/>
    <w:rsid w:val="00341719"/>
    <w:rsid w:val="00341885"/>
    <w:rsid w:val="00342343"/>
    <w:rsid w:val="0034407B"/>
    <w:rsid w:val="003451F7"/>
    <w:rsid w:val="00346168"/>
    <w:rsid w:val="00346169"/>
    <w:rsid w:val="00353704"/>
    <w:rsid w:val="00353F55"/>
    <w:rsid w:val="003559DC"/>
    <w:rsid w:val="00355C51"/>
    <w:rsid w:val="00355F96"/>
    <w:rsid w:val="00360B73"/>
    <w:rsid w:val="00361355"/>
    <w:rsid w:val="00362EEF"/>
    <w:rsid w:val="00363AF4"/>
    <w:rsid w:val="00364388"/>
    <w:rsid w:val="00365C4B"/>
    <w:rsid w:val="00371ACE"/>
    <w:rsid w:val="00373230"/>
    <w:rsid w:val="003743E5"/>
    <w:rsid w:val="00374AEB"/>
    <w:rsid w:val="00375FFF"/>
    <w:rsid w:val="003821E3"/>
    <w:rsid w:val="00384CDB"/>
    <w:rsid w:val="00384F7B"/>
    <w:rsid w:val="003851AB"/>
    <w:rsid w:val="0038571B"/>
    <w:rsid w:val="00385C46"/>
    <w:rsid w:val="003907FB"/>
    <w:rsid w:val="003908DB"/>
    <w:rsid w:val="00390D32"/>
    <w:rsid w:val="003918B0"/>
    <w:rsid w:val="003947A5"/>
    <w:rsid w:val="00395528"/>
    <w:rsid w:val="003A04A9"/>
    <w:rsid w:val="003A20FE"/>
    <w:rsid w:val="003A21BB"/>
    <w:rsid w:val="003A34B8"/>
    <w:rsid w:val="003A5A35"/>
    <w:rsid w:val="003A5CFD"/>
    <w:rsid w:val="003B2811"/>
    <w:rsid w:val="003B2BBD"/>
    <w:rsid w:val="003B4C91"/>
    <w:rsid w:val="003B5A2E"/>
    <w:rsid w:val="003B6B0C"/>
    <w:rsid w:val="003C0250"/>
    <w:rsid w:val="003C05E8"/>
    <w:rsid w:val="003C129D"/>
    <w:rsid w:val="003C1466"/>
    <w:rsid w:val="003C32E5"/>
    <w:rsid w:val="003C4411"/>
    <w:rsid w:val="003C5118"/>
    <w:rsid w:val="003C68B9"/>
    <w:rsid w:val="003D2DFC"/>
    <w:rsid w:val="003D2F48"/>
    <w:rsid w:val="003D39CB"/>
    <w:rsid w:val="003D4061"/>
    <w:rsid w:val="003D6471"/>
    <w:rsid w:val="003D7428"/>
    <w:rsid w:val="003D7C58"/>
    <w:rsid w:val="003D7FD7"/>
    <w:rsid w:val="003E08DF"/>
    <w:rsid w:val="003E0FD6"/>
    <w:rsid w:val="003E3BE2"/>
    <w:rsid w:val="003E4047"/>
    <w:rsid w:val="003E6B68"/>
    <w:rsid w:val="003F1B04"/>
    <w:rsid w:val="003F3688"/>
    <w:rsid w:val="003F4CA3"/>
    <w:rsid w:val="00400248"/>
    <w:rsid w:val="00402817"/>
    <w:rsid w:val="00403CB4"/>
    <w:rsid w:val="00403D1D"/>
    <w:rsid w:val="00404DB4"/>
    <w:rsid w:val="00405D25"/>
    <w:rsid w:val="004069F6"/>
    <w:rsid w:val="00406A71"/>
    <w:rsid w:val="0040770F"/>
    <w:rsid w:val="0040782C"/>
    <w:rsid w:val="00410DEE"/>
    <w:rsid w:val="00412242"/>
    <w:rsid w:val="0041294A"/>
    <w:rsid w:val="00412C58"/>
    <w:rsid w:val="00412CF3"/>
    <w:rsid w:val="0041391C"/>
    <w:rsid w:val="00413F96"/>
    <w:rsid w:val="004154D3"/>
    <w:rsid w:val="004173BB"/>
    <w:rsid w:val="004173C0"/>
    <w:rsid w:val="00420596"/>
    <w:rsid w:val="00420821"/>
    <w:rsid w:val="004208F9"/>
    <w:rsid w:val="00420FB8"/>
    <w:rsid w:val="004241C3"/>
    <w:rsid w:val="0042471D"/>
    <w:rsid w:val="00426FD3"/>
    <w:rsid w:val="0042773F"/>
    <w:rsid w:val="004314D9"/>
    <w:rsid w:val="00432F20"/>
    <w:rsid w:val="00432FB6"/>
    <w:rsid w:val="00433F04"/>
    <w:rsid w:val="004347C4"/>
    <w:rsid w:val="00435448"/>
    <w:rsid w:val="00437FBC"/>
    <w:rsid w:val="00441408"/>
    <w:rsid w:val="004429A0"/>
    <w:rsid w:val="0044441F"/>
    <w:rsid w:val="0044600D"/>
    <w:rsid w:val="00446012"/>
    <w:rsid w:val="00446D94"/>
    <w:rsid w:val="0045017E"/>
    <w:rsid w:val="00450318"/>
    <w:rsid w:val="00450DCF"/>
    <w:rsid w:val="004511F5"/>
    <w:rsid w:val="0045447A"/>
    <w:rsid w:val="004545B1"/>
    <w:rsid w:val="004545BA"/>
    <w:rsid w:val="004555DC"/>
    <w:rsid w:val="00455E50"/>
    <w:rsid w:val="00456325"/>
    <w:rsid w:val="00461B6F"/>
    <w:rsid w:val="00462706"/>
    <w:rsid w:val="0046314C"/>
    <w:rsid w:val="00464B88"/>
    <w:rsid w:val="004663A2"/>
    <w:rsid w:val="00467AA3"/>
    <w:rsid w:val="004716EF"/>
    <w:rsid w:val="00471E54"/>
    <w:rsid w:val="00472910"/>
    <w:rsid w:val="00475695"/>
    <w:rsid w:val="00477556"/>
    <w:rsid w:val="00483EC1"/>
    <w:rsid w:val="00484256"/>
    <w:rsid w:val="0048551C"/>
    <w:rsid w:val="0048559C"/>
    <w:rsid w:val="00486CCB"/>
    <w:rsid w:val="00487765"/>
    <w:rsid w:val="00492E9D"/>
    <w:rsid w:val="004979FB"/>
    <w:rsid w:val="004A024F"/>
    <w:rsid w:val="004A0C33"/>
    <w:rsid w:val="004A11E6"/>
    <w:rsid w:val="004A3CF0"/>
    <w:rsid w:val="004A4288"/>
    <w:rsid w:val="004A52AA"/>
    <w:rsid w:val="004B0553"/>
    <w:rsid w:val="004B14AA"/>
    <w:rsid w:val="004B1C70"/>
    <w:rsid w:val="004B2962"/>
    <w:rsid w:val="004B395E"/>
    <w:rsid w:val="004B4089"/>
    <w:rsid w:val="004B745C"/>
    <w:rsid w:val="004B7BAE"/>
    <w:rsid w:val="004C0568"/>
    <w:rsid w:val="004C0F9E"/>
    <w:rsid w:val="004C2EFD"/>
    <w:rsid w:val="004C3B74"/>
    <w:rsid w:val="004C4A73"/>
    <w:rsid w:val="004C58E4"/>
    <w:rsid w:val="004C5BAB"/>
    <w:rsid w:val="004D02A5"/>
    <w:rsid w:val="004D10CF"/>
    <w:rsid w:val="004D2491"/>
    <w:rsid w:val="004D3BE2"/>
    <w:rsid w:val="004D6A2B"/>
    <w:rsid w:val="004D6D44"/>
    <w:rsid w:val="004E0946"/>
    <w:rsid w:val="004E1584"/>
    <w:rsid w:val="004E339A"/>
    <w:rsid w:val="004E33A7"/>
    <w:rsid w:val="004E6642"/>
    <w:rsid w:val="004F1328"/>
    <w:rsid w:val="004F1A41"/>
    <w:rsid w:val="004F36EA"/>
    <w:rsid w:val="004F58FB"/>
    <w:rsid w:val="004F6A1D"/>
    <w:rsid w:val="004F7B3F"/>
    <w:rsid w:val="0050099F"/>
    <w:rsid w:val="0050172E"/>
    <w:rsid w:val="005035D4"/>
    <w:rsid w:val="005046CD"/>
    <w:rsid w:val="005048F5"/>
    <w:rsid w:val="00506FCB"/>
    <w:rsid w:val="00512A4B"/>
    <w:rsid w:val="005134F9"/>
    <w:rsid w:val="0051524B"/>
    <w:rsid w:val="005156EC"/>
    <w:rsid w:val="005168A6"/>
    <w:rsid w:val="00516FC3"/>
    <w:rsid w:val="00522926"/>
    <w:rsid w:val="00524285"/>
    <w:rsid w:val="00525B0A"/>
    <w:rsid w:val="005301A6"/>
    <w:rsid w:val="0053047C"/>
    <w:rsid w:val="00532229"/>
    <w:rsid w:val="00532299"/>
    <w:rsid w:val="00532D99"/>
    <w:rsid w:val="0053357C"/>
    <w:rsid w:val="00533B65"/>
    <w:rsid w:val="00533DFE"/>
    <w:rsid w:val="00537D79"/>
    <w:rsid w:val="00537FDC"/>
    <w:rsid w:val="00543F8E"/>
    <w:rsid w:val="005458F9"/>
    <w:rsid w:val="00550AA6"/>
    <w:rsid w:val="00551416"/>
    <w:rsid w:val="00552950"/>
    <w:rsid w:val="00555B00"/>
    <w:rsid w:val="00560167"/>
    <w:rsid w:val="00562240"/>
    <w:rsid w:val="0056456B"/>
    <w:rsid w:val="005655B7"/>
    <w:rsid w:val="00565B9C"/>
    <w:rsid w:val="00565C35"/>
    <w:rsid w:val="0056713C"/>
    <w:rsid w:val="00570B5F"/>
    <w:rsid w:val="00572E6B"/>
    <w:rsid w:val="0057309B"/>
    <w:rsid w:val="0057355E"/>
    <w:rsid w:val="00573A87"/>
    <w:rsid w:val="00574860"/>
    <w:rsid w:val="005754C2"/>
    <w:rsid w:val="00575AAC"/>
    <w:rsid w:val="00575F6F"/>
    <w:rsid w:val="0057798A"/>
    <w:rsid w:val="00581856"/>
    <w:rsid w:val="005825A3"/>
    <w:rsid w:val="00583C3D"/>
    <w:rsid w:val="00584D26"/>
    <w:rsid w:val="00585610"/>
    <w:rsid w:val="00585615"/>
    <w:rsid w:val="00585D07"/>
    <w:rsid w:val="00587ABF"/>
    <w:rsid w:val="00597C4F"/>
    <w:rsid w:val="005A17E0"/>
    <w:rsid w:val="005A29FD"/>
    <w:rsid w:val="005A3D17"/>
    <w:rsid w:val="005B0C5B"/>
    <w:rsid w:val="005B2627"/>
    <w:rsid w:val="005B3849"/>
    <w:rsid w:val="005B3913"/>
    <w:rsid w:val="005B465C"/>
    <w:rsid w:val="005B7CFF"/>
    <w:rsid w:val="005C1385"/>
    <w:rsid w:val="005C1AAE"/>
    <w:rsid w:val="005C24C7"/>
    <w:rsid w:val="005C25CB"/>
    <w:rsid w:val="005C27C5"/>
    <w:rsid w:val="005C28F7"/>
    <w:rsid w:val="005C4A4D"/>
    <w:rsid w:val="005C563E"/>
    <w:rsid w:val="005C5CFB"/>
    <w:rsid w:val="005C6542"/>
    <w:rsid w:val="005C690F"/>
    <w:rsid w:val="005D0207"/>
    <w:rsid w:val="005D0C89"/>
    <w:rsid w:val="005D1D70"/>
    <w:rsid w:val="005D2EA8"/>
    <w:rsid w:val="005D3BAC"/>
    <w:rsid w:val="005D40D9"/>
    <w:rsid w:val="005D41C8"/>
    <w:rsid w:val="005D5140"/>
    <w:rsid w:val="005D6F66"/>
    <w:rsid w:val="005D7AB0"/>
    <w:rsid w:val="005E2602"/>
    <w:rsid w:val="005E4491"/>
    <w:rsid w:val="005E7C69"/>
    <w:rsid w:val="005F025E"/>
    <w:rsid w:val="005F29A9"/>
    <w:rsid w:val="005F2A00"/>
    <w:rsid w:val="005F3B3A"/>
    <w:rsid w:val="005F4491"/>
    <w:rsid w:val="005F6ABF"/>
    <w:rsid w:val="00601C5A"/>
    <w:rsid w:val="00603003"/>
    <w:rsid w:val="0060370D"/>
    <w:rsid w:val="0060433C"/>
    <w:rsid w:val="0060448B"/>
    <w:rsid w:val="00604B2F"/>
    <w:rsid w:val="006111CD"/>
    <w:rsid w:val="0061341C"/>
    <w:rsid w:val="0061350E"/>
    <w:rsid w:val="006165C6"/>
    <w:rsid w:val="006170C4"/>
    <w:rsid w:val="00621A7B"/>
    <w:rsid w:val="00621CBB"/>
    <w:rsid w:val="00622EB0"/>
    <w:rsid w:val="0062352F"/>
    <w:rsid w:val="006263B3"/>
    <w:rsid w:val="006332FC"/>
    <w:rsid w:val="00636A6C"/>
    <w:rsid w:val="00640430"/>
    <w:rsid w:val="00640AC6"/>
    <w:rsid w:val="00640F3B"/>
    <w:rsid w:val="00641B37"/>
    <w:rsid w:val="00642838"/>
    <w:rsid w:val="006428AA"/>
    <w:rsid w:val="00643F20"/>
    <w:rsid w:val="00644552"/>
    <w:rsid w:val="00650405"/>
    <w:rsid w:val="00650C59"/>
    <w:rsid w:val="00651394"/>
    <w:rsid w:val="00651E3C"/>
    <w:rsid w:val="006525DD"/>
    <w:rsid w:val="00653A07"/>
    <w:rsid w:val="00653AA3"/>
    <w:rsid w:val="006636BA"/>
    <w:rsid w:val="00664D1C"/>
    <w:rsid w:val="00665136"/>
    <w:rsid w:val="00665957"/>
    <w:rsid w:val="006659CF"/>
    <w:rsid w:val="00666E32"/>
    <w:rsid w:val="0066747B"/>
    <w:rsid w:val="00667CD8"/>
    <w:rsid w:val="00671086"/>
    <w:rsid w:val="00671F52"/>
    <w:rsid w:val="00673097"/>
    <w:rsid w:val="00673CD6"/>
    <w:rsid w:val="00673D5F"/>
    <w:rsid w:val="006745F6"/>
    <w:rsid w:val="00674BBB"/>
    <w:rsid w:val="0067664B"/>
    <w:rsid w:val="0068127C"/>
    <w:rsid w:val="00681755"/>
    <w:rsid w:val="00681DF4"/>
    <w:rsid w:val="00681E09"/>
    <w:rsid w:val="00682766"/>
    <w:rsid w:val="006856BF"/>
    <w:rsid w:val="00686382"/>
    <w:rsid w:val="006903DF"/>
    <w:rsid w:val="006908BB"/>
    <w:rsid w:val="00690B37"/>
    <w:rsid w:val="00691955"/>
    <w:rsid w:val="006919DF"/>
    <w:rsid w:val="00692E16"/>
    <w:rsid w:val="00692FFC"/>
    <w:rsid w:val="00693E3F"/>
    <w:rsid w:val="00695689"/>
    <w:rsid w:val="00696096"/>
    <w:rsid w:val="0069697A"/>
    <w:rsid w:val="00697F27"/>
    <w:rsid w:val="006A236D"/>
    <w:rsid w:val="006A3781"/>
    <w:rsid w:val="006A3C5A"/>
    <w:rsid w:val="006A3C8F"/>
    <w:rsid w:val="006A47BF"/>
    <w:rsid w:val="006A5A4F"/>
    <w:rsid w:val="006A5CE4"/>
    <w:rsid w:val="006A73A2"/>
    <w:rsid w:val="006A76BD"/>
    <w:rsid w:val="006A770B"/>
    <w:rsid w:val="006B04D6"/>
    <w:rsid w:val="006B1843"/>
    <w:rsid w:val="006B2282"/>
    <w:rsid w:val="006B2341"/>
    <w:rsid w:val="006B3240"/>
    <w:rsid w:val="006B3B2F"/>
    <w:rsid w:val="006B4402"/>
    <w:rsid w:val="006B50AB"/>
    <w:rsid w:val="006B7483"/>
    <w:rsid w:val="006B74CF"/>
    <w:rsid w:val="006B7609"/>
    <w:rsid w:val="006B7A14"/>
    <w:rsid w:val="006C3B94"/>
    <w:rsid w:val="006C4C52"/>
    <w:rsid w:val="006C5365"/>
    <w:rsid w:val="006C586C"/>
    <w:rsid w:val="006C5996"/>
    <w:rsid w:val="006C7110"/>
    <w:rsid w:val="006C747C"/>
    <w:rsid w:val="006D08AD"/>
    <w:rsid w:val="006D08EA"/>
    <w:rsid w:val="006D2317"/>
    <w:rsid w:val="006D3101"/>
    <w:rsid w:val="006D35A8"/>
    <w:rsid w:val="006D4826"/>
    <w:rsid w:val="006D6AB6"/>
    <w:rsid w:val="006E4D6F"/>
    <w:rsid w:val="006E55B2"/>
    <w:rsid w:val="006E6091"/>
    <w:rsid w:val="006F0883"/>
    <w:rsid w:val="006F0B7B"/>
    <w:rsid w:val="006F5215"/>
    <w:rsid w:val="006F6862"/>
    <w:rsid w:val="007002EB"/>
    <w:rsid w:val="00700468"/>
    <w:rsid w:val="00700B3B"/>
    <w:rsid w:val="00702530"/>
    <w:rsid w:val="00703432"/>
    <w:rsid w:val="00703BF4"/>
    <w:rsid w:val="00703D1E"/>
    <w:rsid w:val="00704AE5"/>
    <w:rsid w:val="00704AE7"/>
    <w:rsid w:val="00707621"/>
    <w:rsid w:val="00707DC9"/>
    <w:rsid w:val="00711F31"/>
    <w:rsid w:val="00713C62"/>
    <w:rsid w:val="00714220"/>
    <w:rsid w:val="0071451D"/>
    <w:rsid w:val="00714C37"/>
    <w:rsid w:val="00714D60"/>
    <w:rsid w:val="00715596"/>
    <w:rsid w:val="0071626A"/>
    <w:rsid w:val="00716ED0"/>
    <w:rsid w:val="00717B10"/>
    <w:rsid w:val="00717F06"/>
    <w:rsid w:val="0072040F"/>
    <w:rsid w:val="00721739"/>
    <w:rsid w:val="0072226C"/>
    <w:rsid w:val="0072598D"/>
    <w:rsid w:val="00727E2F"/>
    <w:rsid w:val="00731900"/>
    <w:rsid w:val="00733447"/>
    <w:rsid w:val="007354DF"/>
    <w:rsid w:val="007358F1"/>
    <w:rsid w:val="00736871"/>
    <w:rsid w:val="0073741E"/>
    <w:rsid w:val="00737591"/>
    <w:rsid w:val="00737A07"/>
    <w:rsid w:val="00741198"/>
    <w:rsid w:val="0074263C"/>
    <w:rsid w:val="007442D4"/>
    <w:rsid w:val="00751F3E"/>
    <w:rsid w:val="00753089"/>
    <w:rsid w:val="0075314F"/>
    <w:rsid w:val="00754CD2"/>
    <w:rsid w:val="007558A0"/>
    <w:rsid w:val="00756F68"/>
    <w:rsid w:val="00761DD2"/>
    <w:rsid w:val="00762003"/>
    <w:rsid w:val="00763F5C"/>
    <w:rsid w:val="007667F6"/>
    <w:rsid w:val="00766FF1"/>
    <w:rsid w:val="00767294"/>
    <w:rsid w:val="00767555"/>
    <w:rsid w:val="00767877"/>
    <w:rsid w:val="00773B34"/>
    <w:rsid w:val="00775EB2"/>
    <w:rsid w:val="00777B78"/>
    <w:rsid w:val="00777EE1"/>
    <w:rsid w:val="007817EF"/>
    <w:rsid w:val="007818EC"/>
    <w:rsid w:val="00781C89"/>
    <w:rsid w:val="007823EE"/>
    <w:rsid w:val="007828BA"/>
    <w:rsid w:val="00782F7F"/>
    <w:rsid w:val="007840D8"/>
    <w:rsid w:val="0078519B"/>
    <w:rsid w:val="00785588"/>
    <w:rsid w:val="00785977"/>
    <w:rsid w:val="0078660F"/>
    <w:rsid w:val="0079200D"/>
    <w:rsid w:val="00793768"/>
    <w:rsid w:val="007939F9"/>
    <w:rsid w:val="007960D6"/>
    <w:rsid w:val="00796EF7"/>
    <w:rsid w:val="007A0B32"/>
    <w:rsid w:val="007A107A"/>
    <w:rsid w:val="007A1355"/>
    <w:rsid w:val="007A1A2C"/>
    <w:rsid w:val="007A2F41"/>
    <w:rsid w:val="007A34FD"/>
    <w:rsid w:val="007A3E85"/>
    <w:rsid w:val="007B0986"/>
    <w:rsid w:val="007B2982"/>
    <w:rsid w:val="007B2EE3"/>
    <w:rsid w:val="007B3589"/>
    <w:rsid w:val="007B49AE"/>
    <w:rsid w:val="007B5791"/>
    <w:rsid w:val="007B7CE2"/>
    <w:rsid w:val="007C0FDF"/>
    <w:rsid w:val="007C38BF"/>
    <w:rsid w:val="007C4416"/>
    <w:rsid w:val="007C5814"/>
    <w:rsid w:val="007C583F"/>
    <w:rsid w:val="007C6C22"/>
    <w:rsid w:val="007D2A36"/>
    <w:rsid w:val="007D2A8B"/>
    <w:rsid w:val="007D5299"/>
    <w:rsid w:val="007D5F75"/>
    <w:rsid w:val="007D62AF"/>
    <w:rsid w:val="007D7C6D"/>
    <w:rsid w:val="007E1FFE"/>
    <w:rsid w:val="007E3F4C"/>
    <w:rsid w:val="007E437B"/>
    <w:rsid w:val="007E500E"/>
    <w:rsid w:val="007E6495"/>
    <w:rsid w:val="007E652D"/>
    <w:rsid w:val="007E6FFA"/>
    <w:rsid w:val="007F0749"/>
    <w:rsid w:val="007F0AF5"/>
    <w:rsid w:val="007F0CEF"/>
    <w:rsid w:val="007F1CB3"/>
    <w:rsid w:val="007F1E64"/>
    <w:rsid w:val="007F38F0"/>
    <w:rsid w:val="007F4280"/>
    <w:rsid w:val="007F4B99"/>
    <w:rsid w:val="007F5D9B"/>
    <w:rsid w:val="00801C8E"/>
    <w:rsid w:val="008036BA"/>
    <w:rsid w:val="00806108"/>
    <w:rsid w:val="008109A4"/>
    <w:rsid w:val="00810A4F"/>
    <w:rsid w:val="00810FF9"/>
    <w:rsid w:val="0081381F"/>
    <w:rsid w:val="0081439C"/>
    <w:rsid w:val="00815847"/>
    <w:rsid w:val="008179B7"/>
    <w:rsid w:val="00821238"/>
    <w:rsid w:val="00823CCC"/>
    <w:rsid w:val="008243EE"/>
    <w:rsid w:val="008263FE"/>
    <w:rsid w:val="00826EC9"/>
    <w:rsid w:val="00827D9E"/>
    <w:rsid w:val="008308AE"/>
    <w:rsid w:val="00830A1D"/>
    <w:rsid w:val="00830AF9"/>
    <w:rsid w:val="008343D9"/>
    <w:rsid w:val="008353B4"/>
    <w:rsid w:val="00836C60"/>
    <w:rsid w:val="00836DBA"/>
    <w:rsid w:val="008401BB"/>
    <w:rsid w:val="0084035F"/>
    <w:rsid w:val="00840B0F"/>
    <w:rsid w:val="00840CBB"/>
    <w:rsid w:val="008416C6"/>
    <w:rsid w:val="0084287A"/>
    <w:rsid w:val="00844620"/>
    <w:rsid w:val="0084464C"/>
    <w:rsid w:val="00844CFB"/>
    <w:rsid w:val="008456F4"/>
    <w:rsid w:val="00846887"/>
    <w:rsid w:val="00850039"/>
    <w:rsid w:val="008500D2"/>
    <w:rsid w:val="00852BEB"/>
    <w:rsid w:val="00852FD6"/>
    <w:rsid w:val="00854C97"/>
    <w:rsid w:val="0085525F"/>
    <w:rsid w:val="00857782"/>
    <w:rsid w:val="008578FD"/>
    <w:rsid w:val="00857E1E"/>
    <w:rsid w:val="00860E7D"/>
    <w:rsid w:val="00863F43"/>
    <w:rsid w:val="00864C95"/>
    <w:rsid w:val="008674D7"/>
    <w:rsid w:val="008720EB"/>
    <w:rsid w:val="00872E98"/>
    <w:rsid w:val="00873190"/>
    <w:rsid w:val="00874FAF"/>
    <w:rsid w:val="008753CA"/>
    <w:rsid w:val="008758C5"/>
    <w:rsid w:val="008778E5"/>
    <w:rsid w:val="00882496"/>
    <w:rsid w:val="00883B0F"/>
    <w:rsid w:val="00886438"/>
    <w:rsid w:val="00886E52"/>
    <w:rsid w:val="008918AB"/>
    <w:rsid w:val="00891BCB"/>
    <w:rsid w:val="00892931"/>
    <w:rsid w:val="00892F46"/>
    <w:rsid w:val="008957F7"/>
    <w:rsid w:val="00895E6B"/>
    <w:rsid w:val="008A1A4B"/>
    <w:rsid w:val="008A63BC"/>
    <w:rsid w:val="008A6AF8"/>
    <w:rsid w:val="008B0288"/>
    <w:rsid w:val="008B2335"/>
    <w:rsid w:val="008B2573"/>
    <w:rsid w:val="008B29FB"/>
    <w:rsid w:val="008B42B1"/>
    <w:rsid w:val="008B474D"/>
    <w:rsid w:val="008B52AC"/>
    <w:rsid w:val="008B532F"/>
    <w:rsid w:val="008B5747"/>
    <w:rsid w:val="008B584B"/>
    <w:rsid w:val="008B68CC"/>
    <w:rsid w:val="008B7891"/>
    <w:rsid w:val="008C2941"/>
    <w:rsid w:val="008C2E78"/>
    <w:rsid w:val="008C3468"/>
    <w:rsid w:val="008C616C"/>
    <w:rsid w:val="008C79FA"/>
    <w:rsid w:val="008D0E6F"/>
    <w:rsid w:val="008D3580"/>
    <w:rsid w:val="008D786A"/>
    <w:rsid w:val="008E0407"/>
    <w:rsid w:val="008E278B"/>
    <w:rsid w:val="008E4A01"/>
    <w:rsid w:val="008E698F"/>
    <w:rsid w:val="008F0B44"/>
    <w:rsid w:val="008F4BF5"/>
    <w:rsid w:val="009041C6"/>
    <w:rsid w:val="009055C4"/>
    <w:rsid w:val="00910ACC"/>
    <w:rsid w:val="00912CE2"/>
    <w:rsid w:val="00912E12"/>
    <w:rsid w:val="0091619C"/>
    <w:rsid w:val="0091694A"/>
    <w:rsid w:val="00922CF1"/>
    <w:rsid w:val="00922FE0"/>
    <w:rsid w:val="0092319A"/>
    <w:rsid w:val="00924B5D"/>
    <w:rsid w:val="00924C73"/>
    <w:rsid w:val="009258F7"/>
    <w:rsid w:val="00925DC9"/>
    <w:rsid w:val="00925F5F"/>
    <w:rsid w:val="00926471"/>
    <w:rsid w:val="009267C1"/>
    <w:rsid w:val="00930C45"/>
    <w:rsid w:val="00932149"/>
    <w:rsid w:val="009344F7"/>
    <w:rsid w:val="00935BE4"/>
    <w:rsid w:val="00936F5D"/>
    <w:rsid w:val="00944776"/>
    <w:rsid w:val="009450BE"/>
    <w:rsid w:val="0094514A"/>
    <w:rsid w:val="00945292"/>
    <w:rsid w:val="009469C4"/>
    <w:rsid w:val="00946B50"/>
    <w:rsid w:val="0094704B"/>
    <w:rsid w:val="009517EB"/>
    <w:rsid w:val="009540E5"/>
    <w:rsid w:val="0095461C"/>
    <w:rsid w:val="00955A60"/>
    <w:rsid w:val="00957726"/>
    <w:rsid w:val="009647D2"/>
    <w:rsid w:val="009656B4"/>
    <w:rsid w:val="00967D98"/>
    <w:rsid w:val="00967F8C"/>
    <w:rsid w:val="00973453"/>
    <w:rsid w:val="00974B5E"/>
    <w:rsid w:val="00975590"/>
    <w:rsid w:val="00977E8C"/>
    <w:rsid w:val="00980E06"/>
    <w:rsid w:val="00984A3A"/>
    <w:rsid w:val="00984C95"/>
    <w:rsid w:val="00986605"/>
    <w:rsid w:val="00986A82"/>
    <w:rsid w:val="00986E0F"/>
    <w:rsid w:val="00986E10"/>
    <w:rsid w:val="00986E88"/>
    <w:rsid w:val="009900D8"/>
    <w:rsid w:val="00991D51"/>
    <w:rsid w:val="009923F0"/>
    <w:rsid w:val="00992AA1"/>
    <w:rsid w:val="0099339F"/>
    <w:rsid w:val="00993A69"/>
    <w:rsid w:val="00995578"/>
    <w:rsid w:val="0099692D"/>
    <w:rsid w:val="009977FF"/>
    <w:rsid w:val="009A123B"/>
    <w:rsid w:val="009A28A6"/>
    <w:rsid w:val="009A28F1"/>
    <w:rsid w:val="009A4116"/>
    <w:rsid w:val="009A41AA"/>
    <w:rsid w:val="009B1406"/>
    <w:rsid w:val="009B55D7"/>
    <w:rsid w:val="009B5C11"/>
    <w:rsid w:val="009B70DA"/>
    <w:rsid w:val="009C1A0C"/>
    <w:rsid w:val="009C1BF5"/>
    <w:rsid w:val="009C4A44"/>
    <w:rsid w:val="009C4D8B"/>
    <w:rsid w:val="009C59E7"/>
    <w:rsid w:val="009C6716"/>
    <w:rsid w:val="009C7A7B"/>
    <w:rsid w:val="009D3BDE"/>
    <w:rsid w:val="009D44EE"/>
    <w:rsid w:val="009D5EE0"/>
    <w:rsid w:val="009D7E2C"/>
    <w:rsid w:val="009E0B01"/>
    <w:rsid w:val="009E1D32"/>
    <w:rsid w:val="009E3272"/>
    <w:rsid w:val="009E38F4"/>
    <w:rsid w:val="009E429A"/>
    <w:rsid w:val="009E480D"/>
    <w:rsid w:val="009E51B0"/>
    <w:rsid w:val="009E543B"/>
    <w:rsid w:val="009E5F34"/>
    <w:rsid w:val="009E78BC"/>
    <w:rsid w:val="009F0A2E"/>
    <w:rsid w:val="009F0F17"/>
    <w:rsid w:val="009F1F47"/>
    <w:rsid w:val="009F3691"/>
    <w:rsid w:val="009F448E"/>
    <w:rsid w:val="009F5A74"/>
    <w:rsid w:val="009F64E4"/>
    <w:rsid w:val="00A001B0"/>
    <w:rsid w:val="00A0394C"/>
    <w:rsid w:val="00A060B9"/>
    <w:rsid w:val="00A072B9"/>
    <w:rsid w:val="00A074D3"/>
    <w:rsid w:val="00A109DB"/>
    <w:rsid w:val="00A11568"/>
    <w:rsid w:val="00A11AA2"/>
    <w:rsid w:val="00A1317E"/>
    <w:rsid w:val="00A13901"/>
    <w:rsid w:val="00A1403E"/>
    <w:rsid w:val="00A142F3"/>
    <w:rsid w:val="00A15304"/>
    <w:rsid w:val="00A15518"/>
    <w:rsid w:val="00A1713B"/>
    <w:rsid w:val="00A2055D"/>
    <w:rsid w:val="00A20722"/>
    <w:rsid w:val="00A21AD9"/>
    <w:rsid w:val="00A3060A"/>
    <w:rsid w:val="00A316D9"/>
    <w:rsid w:val="00A316F4"/>
    <w:rsid w:val="00A33B35"/>
    <w:rsid w:val="00A3585E"/>
    <w:rsid w:val="00A371F5"/>
    <w:rsid w:val="00A37344"/>
    <w:rsid w:val="00A37FBC"/>
    <w:rsid w:val="00A41BD1"/>
    <w:rsid w:val="00A4230E"/>
    <w:rsid w:val="00A44FC6"/>
    <w:rsid w:val="00A45149"/>
    <w:rsid w:val="00A47829"/>
    <w:rsid w:val="00A53EC7"/>
    <w:rsid w:val="00A54AAE"/>
    <w:rsid w:val="00A54CD3"/>
    <w:rsid w:val="00A57BC5"/>
    <w:rsid w:val="00A6109E"/>
    <w:rsid w:val="00A62209"/>
    <w:rsid w:val="00A6306A"/>
    <w:rsid w:val="00A63218"/>
    <w:rsid w:val="00A63471"/>
    <w:rsid w:val="00A64668"/>
    <w:rsid w:val="00A65015"/>
    <w:rsid w:val="00A67E45"/>
    <w:rsid w:val="00A7012B"/>
    <w:rsid w:val="00A73AF6"/>
    <w:rsid w:val="00A73EFF"/>
    <w:rsid w:val="00A76814"/>
    <w:rsid w:val="00A76AFC"/>
    <w:rsid w:val="00A76B0C"/>
    <w:rsid w:val="00A7700C"/>
    <w:rsid w:val="00A77A2B"/>
    <w:rsid w:val="00A80469"/>
    <w:rsid w:val="00A80C9C"/>
    <w:rsid w:val="00A812F2"/>
    <w:rsid w:val="00A835A0"/>
    <w:rsid w:val="00A84D32"/>
    <w:rsid w:val="00A8717F"/>
    <w:rsid w:val="00A87EBD"/>
    <w:rsid w:val="00A91483"/>
    <w:rsid w:val="00A92762"/>
    <w:rsid w:val="00A93436"/>
    <w:rsid w:val="00A9544C"/>
    <w:rsid w:val="00A9616C"/>
    <w:rsid w:val="00AA00D7"/>
    <w:rsid w:val="00AA05FE"/>
    <w:rsid w:val="00AA2EAA"/>
    <w:rsid w:val="00AA5169"/>
    <w:rsid w:val="00AA774A"/>
    <w:rsid w:val="00AB043B"/>
    <w:rsid w:val="00AB2378"/>
    <w:rsid w:val="00AB3398"/>
    <w:rsid w:val="00AB4E78"/>
    <w:rsid w:val="00AB5740"/>
    <w:rsid w:val="00AB6BD8"/>
    <w:rsid w:val="00AB6DCE"/>
    <w:rsid w:val="00AB78D6"/>
    <w:rsid w:val="00AC1AA3"/>
    <w:rsid w:val="00AC1B24"/>
    <w:rsid w:val="00AC338B"/>
    <w:rsid w:val="00AC3DF7"/>
    <w:rsid w:val="00AC402B"/>
    <w:rsid w:val="00AC49E1"/>
    <w:rsid w:val="00AC7826"/>
    <w:rsid w:val="00AD1C03"/>
    <w:rsid w:val="00AD29CC"/>
    <w:rsid w:val="00AD39B4"/>
    <w:rsid w:val="00AD41AF"/>
    <w:rsid w:val="00AD46EE"/>
    <w:rsid w:val="00AD668D"/>
    <w:rsid w:val="00AD6C82"/>
    <w:rsid w:val="00AE05AA"/>
    <w:rsid w:val="00AE200C"/>
    <w:rsid w:val="00AE47D4"/>
    <w:rsid w:val="00AE4F82"/>
    <w:rsid w:val="00AE72CD"/>
    <w:rsid w:val="00AE7893"/>
    <w:rsid w:val="00AE7F56"/>
    <w:rsid w:val="00AF2245"/>
    <w:rsid w:val="00AF3090"/>
    <w:rsid w:val="00AF6B97"/>
    <w:rsid w:val="00AF7356"/>
    <w:rsid w:val="00B01D66"/>
    <w:rsid w:val="00B02921"/>
    <w:rsid w:val="00B0298F"/>
    <w:rsid w:val="00B04AC6"/>
    <w:rsid w:val="00B05F09"/>
    <w:rsid w:val="00B0660B"/>
    <w:rsid w:val="00B10557"/>
    <w:rsid w:val="00B110C5"/>
    <w:rsid w:val="00B15FCD"/>
    <w:rsid w:val="00B172C3"/>
    <w:rsid w:val="00B179B7"/>
    <w:rsid w:val="00B17E9D"/>
    <w:rsid w:val="00B20F8A"/>
    <w:rsid w:val="00B21DE2"/>
    <w:rsid w:val="00B23031"/>
    <w:rsid w:val="00B24BF3"/>
    <w:rsid w:val="00B2588D"/>
    <w:rsid w:val="00B25A2B"/>
    <w:rsid w:val="00B3089B"/>
    <w:rsid w:val="00B322D9"/>
    <w:rsid w:val="00B323F9"/>
    <w:rsid w:val="00B32C20"/>
    <w:rsid w:val="00B32F1B"/>
    <w:rsid w:val="00B372D0"/>
    <w:rsid w:val="00B41567"/>
    <w:rsid w:val="00B42229"/>
    <w:rsid w:val="00B4481D"/>
    <w:rsid w:val="00B458A6"/>
    <w:rsid w:val="00B45A7C"/>
    <w:rsid w:val="00B50AE7"/>
    <w:rsid w:val="00B50B77"/>
    <w:rsid w:val="00B516E8"/>
    <w:rsid w:val="00B51D70"/>
    <w:rsid w:val="00B525C0"/>
    <w:rsid w:val="00B544E8"/>
    <w:rsid w:val="00B5561B"/>
    <w:rsid w:val="00B55899"/>
    <w:rsid w:val="00B55C5F"/>
    <w:rsid w:val="00B561E7"/>
    <w:rsid w:val="00B6147E"/>
    <w:rsid w:val="00B61EE0"/>
    <w:rsid w:val="00B67947"/>
    <w:rsid w:val="00B67F15"/>
    <w:rsid w:val="00B71AC5"/>
    <w:rsid w:val="00B7220A"/>
    <w:rsid w:val="00B7290C"/>
    <w:rsid w:val="00B73961"/>
    <w:rsid w:val="00B7623E"/>
    <w:rsid w:val="00B7656B"/>
    <w:rsid w:val="00B76C13"/>
    <w:rsid w:val="00B76DBF"/>
    <w:rsid w:val="00B80E88"/>
    <w:rsid w:val="00B8167E"/>
    <w:rsid w:val="00B81692"/>
    <w:rsid w:val="00B838F2"/>
    <w:rsid w:val="00B86FB1"/>
    <w:rsid w:val="00B87070"/>
    <w:rsid w:val="00B87DD7"/>
    <w:rsid w:val="00B95E1A"/>
    <w:rsid w:val="00B971DC"/>
    <w:rsid w:val="00BA04F7"/>
    <w:rsid w:val="00BA0A41"/>
    <w:rsid w:val="00BA147B"/>
    <w:rsid w:val="00BA220D"/>
    <w:rsid w:val="00BA2C61"/>
    <w:rsid w:val="00BA2D76"/>
    <w:rsid w:val="00BA437A"/>
    <w:rsid w:val="00BA4EA5"/>
    <w:rsid w:val="00BA5287"/>
    <w:rsid w:val="00BA7D53"/>
    <w:rsid w:val="00BB0DD6"/>
    <w:rsid w:val="00BB1B8C"/>
    <w:rsid w:val="00BB2AF6"/>
    <w:rsid w:val="00BB4D8C"/>
    <w:rsid w:val="00BB77D7"/>
    <w:rsid w:val="00BC1CA0"/>
    <w:rsid w:val="00BC24F8"/>
    <w:rsid w:val="00BC26AD"/>
    <w:rsid w:val="00BC4E85"/>
    <w:rsid w:val="00BC55D7"/>
    <w:rsid w:val="00BC7B30"/>
    <w:rsid w:val="00BD0092"/>
    <w:rsid w:val="00BD051D"/>
    <w:rsid w:val="00BD05DC"/>
    <w:rsid w:val="00BD06CE"/>
    <w:rsid w:val="00BD1C65"/>
    <w:rsid w:val="00BD2A3F"/>
    <w:rsid w:val="00BD2FB3"/>
    <w:rsid w:val="00BD3319"/>
    <w:rsid w:val="00BD3C26"/>
    <w:rsid w:val="00BD5C59"/>
    <w:rsid w:val="00BD7108"/>
    <w:rsid w:val="00BD7B6D"/>
    <w:rsid w:val="00BD7D02"/>
    <w:rsid w:val="00BE0739"/>
    <w:rsid w:val="00BE135B"/>
    <w:rsid w:val="00BE1F6A"/>
    <w:rsid w:val="00BE3B63"/>
    <w:rsid w:val="00BE3F57"/>
    <w:rsid w:val="00BF0222"/>
    <w:rsid w:val="00BF2670"/>
    <w:rsid w:val="00BF4AD8"/>
    <w:rsid w:val="00BF6461"/>
    <w:rsid w:val="00BF7F86"/>
    <w:rsid w:val="00C01571"/>
    <w:rsid w:val="00C01AE7"/>
    <w:rsid w:val="00C02797"/>
    <w:rsid w:val="00C04743"/>
    <w:rsid w:val="00C05169"/>
    <w:rsid w:val="00C05522"/>
    <w:rsid w:val="00C05E78"/>
    <w:rsid w:val="00C067AA"/>
    <w:rsid w:val="00C109F7"/>
    <w:rsid w:val="00C11D01"/>
    <w:rsid w:val="00C133E9"/>
    <w:rsid w:val="00C14060"/>
    <w:rsid w:val="00C1496E"/>
    <w:rsid w:val="00C1516B"/>
    <w:rsid w:val="00C15382"/>
    <w:rsid w:val="00C16C17"/>
    <w:rsid w:val="00C21FE0"/>
    <w:rsid w:val="00C2308B"/>
    <w:rsid w:val="00C235C5"/>
    <w:rsid w:val="00C2401A"/>
    <w:rsid w:val="00C2463A"/>
    <w:rsid w:val="00C24A04"/>
    <w:rsid w:val="00C258D3"/>
    <w:rsid w:val="00C26896"/>
    <w:rsid w:val="00C31F7C"/>
    <w:rsid w:val="00C3209A"/>
    <w:rsid w:val="00C326C3"/>
    <w:rsid w:val="00C3436B"/>
    <w:rsid w:val="00C36153"/>
    <w:rsid w:val="00C36A2B"/>
    <w:rsid w:val="00C37BA9"/>
    <w:rsid w:val="00C433A8"/>
    <w:rsid w:val="00C436F1"/>
    <w:rsid w:val="00C43EDB"/>
    <w:rsid w:val="00C44A7C"/>
    <w:rsid w:val="00C45758"/>
    <w:rsid w:val="00C45F56"/>
    <w:rsid w:val="00C45F61"/>
    <w:rsid w:val="00C4641D"/>
    <w:rsid w:val="00C46532"/>
    <w:rsid w:val="00C472B3"/>
    <w:rsid w:val="00C50B65"/>
    <w:rsid w:val="00C50E11"/>
    <w:rsid w:val="00C52413"/>
    <w:rsid w:val="00C55BFE"/>
    <w:rsid w:val="00C55F19"/>
    <w:rsid w:val="00C612D7"/>
    <w:rsid w:val="00C63DD0"/>
    <w:rsid w:val="00C64A6B"/>
    <w:rsid w:val="00C708BF"/>
    <w:rsid w:val="00C7439B"/>
    <w:rsid w:val="00C7458F"/>
    <w:rsid w:val="00C74C0E"/>
    <w:rsid w:val="00C77934"/>
    <w:rsid w:val="00C7793D"/>
    <w:rsid w:val="00C80FCC"/>
    <w:rsid w:val="00C815FB"/>
    <w:rsid w:val="00C81673"/>
    <w:rsid w:val="00C82BB0"/>
    <w:rsid w:val="00C833B7"/>
    <w:rsid w:val="00C87E71"/>
    <w:rsid w:val="00C91ED6"/>
    <w:rsid w:val="00C928CB"/>
    <w:rsid w:val="00C92937"/>
    <w:rsid w:val="00C94B38"/>
    <w:rsid w:val="00C94D1C"/>
    <w:rsid w:val="00C95DE9"/>
    <w:rsid w:val="00C96EC6"/>
    <w:rsid w:val="00CA02D9"/>
    <w:rsid w:val="00CA03C5"/>
    <w:rsid w:val="00CA5492"/>
    <w:rsid w:val="00CA640C"/>
    <w:rsid w:val="00CA6B0C"/>
    <w:rsid w:val="00CA7893"/>
    <w:rsid w:val="00CB16A0"/>
    <w:rsid w:val="00CB1C3F"/>
    <w:rsid w:val="00CB1D94"/>
    <w:rsid w:val="00CB21B4"/>
    <w:rsid w:val="00CB61B1"/>
    <w:rsid w:val="00CC24EB"/>
    <w:rsid w:val="00CC2BAB"/>
    <w:rsid w:val="00CC4A73"/>
    <w:rsid w:val="00CC6F98"/>
    <w:rsid w:val="00CC7180"/>
    <w:rsid w:val="00CC7A5A"/>
    <w:rsid w:val="00CD2BC9"/>
    <w:rsid w:val="00CD7598"/>
    <w:rsid w:val="00CE0A05"/>
    <w:rsid w:val="00CE0EB1"/>
    <w:rsid w:val="00CE0F56"/>
    <w:rsid w:val="00CE2A37"/>
    <w:rsid w:val="00CE3CB7"/>
    <w:rsid w:val="00CE6356"/>
    <w:rsid w:val="00CE65BB"/>
    <w:rsid w:val="00CF11FF"/>
    <w:rsid w:val="00CF1E9B"/>
    <w:rsid w:val="00CF2837"/>
    <w:rsid w:val="00CF2A9A"/>
    <w:rsid w:val="00CF35E2"/>
    <w:rsid w:val="00CF35FA"/>
    <w:rsid w:val="00CF38C7"/>
    <w:rsid w:val="00CF56F8"/>
    <w:rsid w:val="00CF5EF6"/>
    <w:rsid w:val="00CF635F"/>
    <w:rsid w:val="00CF6DA2"/>
    <w:rsid w:val="00CF7C37"/>
    <w:rsid w:val="00CF7F85"/>
    <w:rsid w:val="00D00C2A"/>
    <w:rsid w:val="00D014A0"/>
    <w:rsid w:val="00D03BEB"/>
    <w:rsid w:val="00D03D4E"/>
    <w:rsid w:val="00D04507"/>
    <w:rsid w:val="00D04BC5"/>
    <w:rsid w:val="00D04F99"/>
    <w:rsid w:val="00D059AB"/>
    <w:rsid w:val="00D063C4"/>
    <w:rsid w:val="00D06716"/>
    <w:rsid w:val="00D07036"/>
    <w:rsid w:val="00D10BB7"/>
    <w:rsid w:val="00D1102C"/>
    <w:rsid w:val="00D12F55"/>
    <w:rsid w:val="00D157B5"/>
    <w:rsid w:val="00D16E67"/>
    <w:rsid w:val="00D20356"/>
    <w:rsid w:val="00D21E75"/>
    <w:rsid w:val="00D21FFC"/>
    <w:rsid w:val="00D22885"/>
    <w:rsid w:val="00D23904"/>
    <w:rsid w:val="00D2463C"/>
    <w:rsid w:val="00D25B8A"/>
    <w:rsid w:val="00D26A2F"/>
    <w:rsid w:val="00D307B8"/>
    <w:rsid w:val="00D328D2"/>
    <w:rsid w:val="00D33CE9"/>
    <w:rsid w:val="00D33F19"/>
    <w:rsid w:val="00D35D40"/>
    <w:rsid w:val="00D36CFC"/>
    <w:rsid w:val="00D37212"/>
    <w:rsid w:val="00D4218E"/>
    <w:rsid w:val="00D426BC"/>
    <w:rsid w:val="00D4531B"/>
    <w:rsid w:val="00D45568"/>
    <w:rsid w:val="00D45E28"/>
    <w:rsid w:val="00D46AB2"/>
    <w:rsid w:val="00D5012C"/>
    <w:rsid w:val="00D50CE4"/>
    <w:rsid w:val="00D542C0"/>
    <w:rsid w:val="00D60DB6"/>
    <w:rsid w:val="00D61C57"/>
    <w:rsid w:val="00D61F1E"/>
    <w:rsid w:val="00D6291E"/>
    <w:rsid w:val="00D65829"/>
    <w:rsid w:val="00D66E56"/>
    <w:rsid w:val="00D7048E"/>
    <w:rsid w:val="00D712EB"/>
    <w:rsid w:val="00D71925"/>
    <w:rsid w:val="00D72229"/>
    <w:rsid w:val="00D729A6"/>
    <w:rsid w:val="00D7423A"/>
    <w:rsid w:val="00D75160"/>
    <w:rsid w:val="00D751B9"/>
    <w:rsid w:val="00D75F99"/>
    <w:rsid w:val="00D772D9"/>
    <w:rsid w:val="00D77961"/>
    <w:rsid w:val="00D82C9D"/>
    <w:rsid w:val="00D82CA0"/>
    <w:rsid w:val="00D83626"/>
    <w:rsid w:val="00D83892"/>
    <w:rsid w:val="00D86C41"/>
    <w:rsid w:val="00D90E72"/>
    <w:rsid w:val="00D921AF"/>
    <w:rsid w:val="00D93269"/>
    <w:rsid w:val="00D941ED"/>
    <w:rsid w:val="00D96066"/>
    <w:rsid w:val="00DA2D86"/>
    <w:rsid w:val="00DA2F82"/>
    <w:rsid w:val="00DA35C8"/>
    <w:rsid w:val="00DA58ED"/>
    <w:rsid w:val="00DB2454"/>
    <w:rsid w:val="00DB2E5E"/>
    <w:rsid w:val="00DB529F"/>
    <w:rsid w:val="00DB5446"/>
    <w:rsid w:val="00DB6C83"/>
    <w:rsid w:val="00DB6D41"/>
    <w:rsid w:val="00DB76E6"/>
    <w:rsid w:val="00DC04C2"/>
    <w:rsid w:val="00DC0A7D"/>
    <w:rsid w:val="00DC0B6E"/>
    <w:rsid w:val="00DC123E"/>
    <w:rsid w:val="00DC27B2"/>
    <w:rsid w:val="00DC29CD"/>
    <w:rsid w:val="00DC3110"/>
    <w:rsid w:val="00DC3516"/>
    <w:rsid w:val="00DC3523"/>
    <w:rsid w:val="00DC49D4"/>
    <w:rsid w:val="00DC56A3"/>
    <w:rsid w:val="00DD203D"/>
    <w:rsid w:val="00DD269B"/>
    <w:rsid w:val="00DD3FBC"/>
    <w:rsid w:val="00DD5588"/>
    <w:rsid w:val="00DD7E3C"/>
    <w:rsid w:val="00DE080B"/>
    <w:rsid w:val="00DE2168"/>
    <w:rsid w:val="00DE2393"/>
    <w:rsid w:val="00DE446D"/>
    <w:rsid w:val="00DE4AE8"/>
    <w:rsid w:val="00DE519F"/>
    <w:rsid w:val="00DE615E"/>
    <w:rsid w:val="00DE694B"/>
    <w:rsid w:val="00DE6DBC"/>
    <w:rsid w:val="00DF1380"/>
    <w:rsid w:val="00DF46D3"/>
    <w:rsid w:val="00DF521C"/>
    <w:rsid w:val="00DF680F"/>
    <w:rsid w:val="00E01714"/>
    <w:rsid w:val="00E0179E"/>
    <w:rsid w:val="00E01967"/>
    <w:rsid w:val="00E01FDD"/>
    <w:rsid w:val="00E07617"/>
    <w:rsid w:val="00E10AE6"/>
    <w:rsid w:val="00E11C9A"/>
    <w:rsid w:val="00E12444"/>
    <w:rsid w:val="00E13924"/>
    <w:rsid w:val="00E142FC"/>
    <w:rsid w:val="00E1517E"/>
    <w:rsid w:val="00E1716A"/>
    <w:rsid w:val="00E22480"/>
    <w:rsid w:val="00E22600"/>
    <w:rsid w:val="00E229E3"/>
    <w:rsid w:val="00E2487A"/>
    <w:rsid w:val="00E271F9"/>
    <w:rsid w:val="00E27694"/>
    <w:rsid w:val="00E30EF1"/>
    <w:rsid w:val="00E31A98"/>
    <w:rsid w:val="00E321FF"/>
    <w:rsid w:val="00E323F7"/>
    <w:rsid w:val="00E32830"/>
    <w:rsid w:val="00E33141"/>
    <w:rsid w:val="00E4179D"/>
    <w:rsid w:val="00E45397"/>
    <w:rsid w:val="00E45851"/>
    <w:rsid w:val="00E45E6F"/>
    <w:rsid w:val="00E45FF9"/>
    <w:rsid w:val="00E47341"/>
    <w:rsid w:val="00E47869"/>
    <w:rsid w:val="00E50135"/>
    <w:rsid w:val="00E51BCD"/>
    <w:rsid w:val="00E52F50"/>
    <w:rsid w:val="00E53545"/>
    <w:rsid w:val="00E53600"/>
    <w:rsid w:val="00E5372C"/>
    <w:rsid w:val="00E5626A"/>
    <w:rsid w:val="00E569D4"/>
    <w:rsid w:val="00E56AE7"/>
    <w:rsid w:val="00E5702B"/>
    <w:rsid w:val="00E573EE"/>
    <w:rsid w:val="00E57C80"/>
    <w:rsid w:val="00E60D59"/>
    <w:rsid w:val="00E6119C"/>
    <w:rsid w:val="00E61A83"/>
    <w:rsid w:val="00E61CF6"/>
    <w:rsid w:val="00E62683"/>
    <w:rsid w:val="00E63F79"/>
    <w:rsid w:val="00E645F7"/>
    <w:rsid w:val="00E64617"/>
    <w:rsid w:val="00E64F18"/>
    <w:rsid w:val="00E67755"/>
    <w:rsid w:val="00E70458"/>
    <w:rsid w:val="00E70E35"/>
    <w:rsid w:val="00E72962"/>
    <w:rsid w:val="00E73D08"/>
    <w:rsid w:val="00E74FE0"/>
    <w:rsid w:val="00E7507B"/>
    <w:rsid w:val="00E80837"/>
    <w:rsid w:val="00E82041"/>
    <w:rsid w:val="00E8258D"/>
    <w:rsid w:val="00E8329A"/>
    <w:rsid w:val="00E83C74"/>
    <w:rsid w:val="00E845B3"/>
    <w:rsid w:val="00E847B3"/>
    <w:rsid w:val="00E85CA5"/>
    <w:rsid w:val="00E87281"/>
    <w:rsid w:val="00E908D6"/>
    <w:rsid w:val="00E916D4"/>
    <w:rsid w:val="00E92EE0"/>
    <w:rsid w:val="00E95849"/>
    <w:rsid w:val="00E95B0C"/>
    <w:rsid w:val="00EA0B3C"/>
    <w:rsid w:val="00EA58CF"/>
    <w:rsid w:val="00EA62B9"/>
    <w:rsid w:val="00EA6FC7"/>
    <w:rsid w:val="00EB02A3"/>
    <w:rsid w:val="00EB26CB"/>
    <w:rsid w:val="00EB2C44"/>
    <w:rsid w:val="00EB3677"/>
    <w:rsid w:val="00EB78A8"/>
    <w:rsid w:val="00EC174B"/>
    <w:rsid w:val="00EC1FED"/>
    <w:rsid w:val="00EC4465"/>
    <w:rsid w:val="00EC690C"/>
    <w:rsid w:val="00EC6FB3"/>
    <w:rsid w:val="00ED29CB"/>
    <w:rsid w:val="00ED3078"/>
    <w:rsid w:val="00ED3DE1"/>
    <w:rsid w:val="00ED69B6"/>
    <w:rsid w:val="00EE0E14"/>
    <w:rsid w:val="00EE104B"/>
    <w:rsid w:val="00EE1622"/>
    <w:rsid w:val="00EE2E3E"/>
    <w:rsid w:val="00EE34C4"/>
    <w:rsid w:val="00EE546B"/>
    <w:rsid w:val="00EE633C"/>
    <w:rsid w:val="00EE78B7"/>
    <w:rsid w:val="00EF1024"/>
    <w:rsid w:val="00EF1D66"/>
    <w:rsid w:val="00EF4678"/>
    <w:rsid w:val="00EF6696"/>
    <w:rsid w:val="00EF6FD9"/>
    <w:rsid w:val="00EF7343"/>
    <w:rsid w:val="00EF7722"/>
    <w:rsid w:val="00EF7788"/>
    <w:rsid w:val="00EF7E18"/>
    <w:rsid w:val="00F034E7"/>
    <w:rsid w:val="00F04382"/>
    <w:rsid w:val="00F04E2A"/>
    <w:rsid w:val="00F04E5A"/>
    <w:rsid w:val="00F063C8"/>
    <w:rsid w:val="00F06BE3"/>
    <w:rsid w:val="00F10579"/>
    <w:rsid w:val="00F10A1B"/>
    <w:rsid w:val="00F1289A"/>
    <w:rsid w:val="00F12C3E"/>
    <w:rsid w:val="00F14433"/>
    <w:rsid w:val="00F16550"/>
    <w:rsid w:val="00F16F6A"/>
    <w:rsid w:val="00F17BF1"/>
    <w:rsid w:val="00F21A33"/>
    <w:rsid w:val="00F21F61"/>
    <w:rsid w:val="00F21FC7"/>
    <w:rsid w:val="00F2234F"/>
    <w:rsid w:val="00F2341B"/>
    <w:rsid w:val="00F239D5"/>
    <w:rsid w:val="00F24552"/>
    <w:rsid w:val="00F304B8"/>
    <w:rsid w:val="00F3424E"/>
    <w:rsid w:val="00F3440C"/>
    <w:rsid w:val="00F34770"/>
    <w:rsid w:val="00F406B3"/>
    <w:rsid w:val="00F4071F"/>
    <w:rsid w:val="00F510D6"/>
    <w:rsid w:val="00F52588"/>
    <w:rsid w:val="00F53C1A"/>
    <w:rsid w:val="00F54B30"/>
    <w:rsid w:val="00F56DB1"/>
    <w:rsid w:val="00F62BBE"/>
    <w:rsid w:val="00F63931"/>
    <w:rsid w:val="00F649A6"/>
    <w:rsid w:val="00F65930"/>
    <w:rsid w:val="00F67376"/>
    <w:rsid w:val="00F67478"/>
    <w:rsid w:val="00F677BB"/>
    <w:rsid w:val="00F679B9"/>
    <w:rsid w:val="00F77C03"/>
    <w:rsid w:val="00F8003D"/>
    <w:rsid w:val="00F802F4"/>
    <w:rsid w:val="00F80BA3"/>
    <w:rsid w:val="00F85DD5"/>
    <w:rsid w:val="00F87B6B"/>
    <w:rsid w:val="00F9128F"/>
    <w:rsid w:val="00F91ECC"/>
    <w:rsid w:val="00F95282"/>
    <w:rsid w:val="00F95758"/>
    <w:rsid w:val="00F96C12"/>
    <w:rsid w:val="00F97A38"/>
    <w:rsid w:val="00FA01FB"/>
    <w:rsid w:val="00FA0A2C"/>
    <w:rsid w:val="00FA6432"/>
    <w:rsid w:val="00FA64BB"/>
    <w:rsid w:val="00FA6ABB"/>
    <w:rsid w:val="00FA75A3"/>
    <w:rsid w:val="00FA7A65"/>
    <w:rsid w:val="00FB0E86"/>
    <w:rsid w:val="00FB260F"/>
    <w:rsid w:val="00FB33FF"/>
    <w:rsid w:val="00FB480C"/>
    <w:rsid w:val="00FB4D7E"/>
    <w:rsid w:val="00FB4DF5"/>
    <w:rsid w:val="00FB4E9E"/>
    <w:rsid w:val="00FB7005"/>
    <w:rsid w:val="00FB774B"/>
    <w:rsid w:val="00FB7E8B"/>
    <w:rsid w:val="00FC1F10"/>
    <w:rsid w:val="00FC281B"/>
    <w:rsid w:val="00FC3639"/>
    <w:rsid w:val="00FC6E16"/>
    <w:rsid w:val="00FC75C7"/>
    <w:rsid w:val="00FD3B19"/>
    <w:rsid w:val="00FD48E5"/>
    <w:rsid w:val="00FD4DB5"/>
    <w:rsid w:val="00FD5B17"/>
    <w:rsid w:val="00FE03A2"/>
    <w:rsid w:val="00FE0757"/>
    <w:rsid w:val="00FE14F4"/>
    <w:rsid w:val="00FE2FD8"/>
    <w:rsid w:val="00FE30F3"/>
    <w:rsid w:val="00FE3C41"/>
    <w:rsid w:val="00FE4D48"/>
    <w:rsid w:val="00FE5761"/>
    <w:rsid w:val="00FE5CFF"/>
    <w:rsid w:val="00FF0CE4"/>
    <w:rsid w:val="00FF0E92"/>
    <w:rsid w:val="00FF4F6D"/>
    <w:rsid w:val="00FF5394"/>
    <w:rsid w:val="00FF67F5"/>
    <w:rsid w:val="00FF742B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First Indent" w:uiPriority="0"/>
    <w:lsdException w:name="Body Text First Inden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7782"/>
    <w:rPr>
      <w:rFonts w:ascii="Times New Roman" w:hAnsi="Times New Roman"/>
    </w:rPr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0"/>
    <w:qFormat/>
    <w:rsid w:val="00B02921"/>
    <w:pPr>
      <w:keepNext/>
      <w:jc w:val="right"/>
      <w:outlineLvl w:val="0"/>
    </w:pPr>
    <w:rPr>
      <w:rFonts w:eastAsia="Times New Roman"/>
      <w:b/>
      <w:bCs/>
      <w:i/>
      <w:iCs/>
      <w:sz w:val="24"/>
      <w:szCs w:val="24"/>
    </w:rPr>
  </w:style>
  <w:style w:type="paragraph" w:styleId="20">
    <w:name w:val="heading 2"/>
    <w:basedOn w:val="a0"/>
    <w:next w:val="a0"/>
    <w:link w:val="23"/>
    <w:qFormat/>
    <w:rsid w:val="00B0292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B0292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02921"/>
    <w:pPr>
      <w:keepNext/>
      <w:overflowPunct w:val="0"/>
      <w:autoSpaceDE w:val="0"/>
      <w:autoSpaceDN w:val="0"/>
      <w:adjustRightInd w:val="0"/>
      <w:spacing w:line="216" w:lineRule="auto"/>
      <w:jc w:val="center"/>
      <w:textAlignment w:val="baseline"/>
      <w:outlineLvl w:val="3"/>
    </w:pPr>
    <w:rPr>
      <w:rFonts w:eastAsia="Times New Roman"/>
      <w:b/>
      <w:sz w:val="24"/>
    </w:rPr>
  </w:style>
  <w:style w:type="paragraph" w:styleId="5">
    <w:name w:val="heading 5"/>
    <w:basedOn w:val="a0"/>
    <w:next w:val="a0"/>
    <w:link w:val="50"/>
    <w:qFormat/>
    <w:rsid w:val="00B02921"/>
    <w:pPr>
      <w:suppressAutoHyphens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B02921"/>
    <w:pPr>
      <w:tabs>
        <w:tab w:val="num" w:pos="1152"/>
      </w:tabs>
      <w:spacing w:before="240" w:after="60"/>
      <w:ind w:left="1152" w:hanging="1152"/>
      <w:jc w:val="both"/>
      <w:outlineLvl w:val="5"/>
    </w:pPr>
    <w:rPr>
      <w:i/>
      <w:iCs/>
    </w:rPr>
  </w:style>
  <w:style w:type="paragraph" w:styleId="7">
    <w:name w:val="heading 7"/>
    <w:basedOn w:val="a0"/>
    <w:next w:val="a0"/>
    <w:link w:val="70"/>
    <w:qFormat/>
    <w:rsid w:val="00B02921"/>
    <w:pPr>
      <w:spacing w:before="240" w:after="60"/>
      <w:jc w:val="center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B02921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qFormat/>
    <w:rsid w:val="00B02921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5778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No Spacing"/>
    <w:qFormat/>
    <w:rsid w:val="0085778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Normal (Web)"/>
    <w:basedOn w:val="a0"/>
    <w:uiPriority w:val="99"/>
    <w:unhideWhenUsed/>
    <w:rsid w:val="00857782"/>
    <w:rPr>
      <w:rFonts w:eastAsia="Times New Roman"/>
      <w:sz w:val="24"/>
      <w:szCs w:val="24"/>
    </w:rPr>
  </w:style>
  <w:style w:type="character" w:styleId="a6">
    <w:name w:val="Strong"/>
    <w:basedOn w:val="a1"/>
    <w:uiPriority w:val="22"/>
    <w:qFormat/>
    <w:rsid w:val="00857782"/>
    <w:rPr>
      <w:b/>
      <w:bCs/>
    </w:rPr>
  </w:style>
  <w:style w:type="paragraph" w:styleId="a7">
    <w:name w:val="footer"/>
    <w:basedOn w:val="a0"/>
    <w:link w:val="a8"/>
    <w:uiPriority w:val="99"/>
    <w:unhideWhenUsed/>
    <w:rsid w:val="008577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778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Body Text"/>
    <w:aliases w:val="бпОсновной текст"/>
    <w:basedOn w:val="a0"/>
    <w:link w:val="aa"/>
    <w:rsid w:val="00857782"/>
    <w:pPr>
      <w:jc w:val="both"/>
    </w:pPr>
    <w:rPr>
      <w:rFonts w:eastAsia="Times New Roman"/>
      <w:sz w:val="24"/>
      <w:szCs w:val="24"/>
    </w:rPr>
  </w:style>
  <w:style w:type="character" w:customStyle="1" w:styleId="aa">
    <w:name w:val="Основной текст Знак"/>
    <w:aliases w:val="бпОсновной текст Знак"/>
    <w:basedOn w:val="a1"/>
    <w:link w:val="a9"/>
    <w:rsid w:val="00857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146B3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C94B3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b">
    <w:name w:val="Balloon Text"/>
    <w:basedOn w:val="a0"/>
    <w:link w:val="ac"/>
    <w:uiPriority w:val="99"/>
    <w:semiHidden/>
    <w:unhideWhenUsed/>
    <w:rsid w:val="001958C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1958CB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2703F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2703F5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">
    <w:name w:val="Table Grid"/>
    <w:basedOn w:val="a2"/>
    <w:uiPriority w:val="59"/>
    <w:rsid w:val="00DC2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-item1">
    <w:name w:val="news-item1"/>
    <w:basedOn w:val="a0"/>
    <w:rsid w:val="00D61C57"/>
    <w:pPr>
      <w:spacing w:after="167"/>
      <w:jc w:val="both"/>
    </w:pPr>
    <w:rPr>
      <w:rFonts w:eastAsia="Times New Roman"/>
      <w:sz w:val="24"/>
      <w:szCs w:val="24"/>
    </w:rPr>
  </w:style>
  <w:style w:type="character" w:customStyle="1" w:styleId="news-date-time1">
    <w:name w:val="news-date-time1"/>
    <w:basedOn w:val="a1"/>
    <w:rsid w:val="00D61C57"/>
    <w:rPr>
      <w:color w:val="486DAA"/>
    </w:rPr>
  </w:style>
  <w:style w:type="paragraph" w:styleId="af0">
    <w:name w:val="List Paragraph"/>
    <w:basedOn w:val="a0"/>
    <w:uiPriority w:val="34"/>
    <w:qFormat/>
    <w:rsid w:val="00E32830"/>
    <w:pPr>
      <w:ind w:left="720"/>
      <w:contextualSpacing/>
    </w:pPr>
  </w:style>
  <w:style w:type="paragraph" w:styleId="af1">
    <w:name w:val="Subtitle"/>
    <w:basedOn w:val="a0"/>
    <w:link w:val="af2"/>
    <w:uiPriority w:val="99"/>
    <w:qFormat/>
    <w:rsid w:val="007B2982"/>
    <w:pPr>
      <w:tabs>
        <w:tab w:val="left" w:pos="14280"/>
      </w:tabs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af2">
    <w:name w:val="Подзаголовок Знак"/>
    <w:basedOn w:val="a1"/>
    <w:link w:val="af1"/>
    <w:uiPriority w:val="99"/>
    <w:rsid w:val="007B2982"/>
    <w:rPr>
      <w:rFonts w:ascii="Arial" w:eastAsia="Times New Roman" w:hAnsi="Arial" w:cs="Arial"/>
      <w:b/>
      <w:bCs/>
      <w:lang w:eastAsia="ru-RU"/>
    </w:rPr>
  </w:style>
  <w:style w:type="paragraph" w:styleId="31">
    <w:name w:val="Body Text Indent 3"/>
    <w:basedOn w:val="a0"/>
    <w:link w:val="32"/>
    <w:uiPriority w:val="99"/>
    <w:rsid w:val="007B298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7B29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D06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0"/>
    <w:link w:val="22"/>
    <w:uiPriority w:val="99"/>
    <w:unhideWhenUsed/>
    <w:rsid w:val="00437FBC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437FBC"/>
    <w:rPr>
      <w:rFonts w:ascii="Times New Roman" w:hAnsi="Times New Roman"/>
    </w:rPr>
  </w:style>
  <w:style w:type="character" w:customStyle="1" w:styleId="WW-Absatz-Standardschriftart11111">
    <w:name w:val="WW-Absatz-Standardschriftart11111"/>
    <w:rsid w:val="00437FBC"/>
  </w:style>
  <w:style w:type="character" w:customStyle="1" w:styleId="ConsPlusNormal0">
    <w:name w:val="ConsPlusNormal Знак"/>
    <w:link w:val="ConsPlusNormal"/>
    <w:locked/>
    <w:rsid w:val="0078519B"/>
    <w:rPr>
      <w:rFonts w:ascii="Arial" w:eastAsia="Times New Roman" w:hAnsi="Arial" w:cs="Arial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B02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4">
    <w:name w:val="Заголовок 2 Знак"/>
    <w:basedOn w:val="a1"/>
    <w:uiPriority w:val="9"/>
    <w:semiHidden/>
    <w:rsid w:val="00B029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B02921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B02921"/>
    <w:rPr>
      <w:rFonts w:ascii="Times New Roman" w:eastAsia="Times New Roman" w:hAnsi="Times New Roman"/>
      <w:b/>
      <w:sz w:val="24"/>
    </w:rPr>
  </w:style>
  <w:style w:type="character" w:customStyle="1" w:styleId="50">
    <w:name w:val="Заголовок 5 Знак"/>
    <w:basedOn w:val="a1"/>
    <w:link w:val="5"/>
    <w:rsid w:val="00B02921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B02921"/>
    <w:rPr>
      <w:rFonts w:ascii="Times New Roman" w:hAnsi="Times New Roman"/>
      <w:i/>
      <w:iCs/>
    </w:rPr>
  </w:style>
  <w:style w:type="character" w:customStyle="1" w:styleId="70">
    <w:name w:val="Заголовок 7 Знак"/>
    <w:basedOn w:val="a1"/>
    <w:link w:val="7"/>
    <w:rsid w:val="00B0292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B02921"/>
    <w:rPr>
      <w:rFonts w:ascii="Arial" w:hAnsi="Arial"/>
      <w:i/>
      <w:iCs/>
    </w:rPr>
  </w:style>
  <w:style w:type="character" w:customStyle="1" w:styleId="90">
    <w:name w:val="Заголовок 9 Знак"/>
    <w:basedOn w:val="a1"/>
    <w:link w:val="9"/>
    <w:rsid w:val="00B02921"/>
    <w:rPr>
      <w:rFonts w:ascii="Arial" w:hAnsi="Arial"/>
      <w:b/>
      <w:bCs/>
      <w:i/>
      <w:iCs/>
      <w:sz w:val="18"/>
      <w:szCs w:val="18"/>
    </w:rPr>
  </w:style>
  <w:style w:type="character" w:styleId="af3">
    <w:name w:val="Hyperlink"/>
    <w:unhideWhenUsed/>
    <w:rsid w:val="00B02921"/>
    <w:rPr>
      <w:color w:val="0000FF"/>
      <w:u w:val="single"/>
    </w:rPr>
  </w:style>
  <w:style w:type="paragraph" w:customStyle="1" w:styleId="a">
    <w:name w:val="МУ Обычный стиль"/>
    <w:basedOn w:val="a0"/>
    <w:autoRedefine/>
    <w:rsid w:val="00B02921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  <w:jc w:val="both"/>
    </w:pPr>
    <w:rPr>
      <w:sz w:val="28"/>
      <w:szCs w:val="28"/>
      <w:lang w:eastAsia="en-US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B02921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23">
    <w:name w:val="Заголовок 2 Знак3"/>
    <w:link w:val="20"/>
    <w:rsid w:val="00B02921"/>
    <w:rPr>
      <w:rFonts w:ascii="Arial" w:eastAsia="Times New Roman" w:hAnsi="Arial"/>
      <w:b/>
      <w:bCs/>
      <w:i/>
      <w:iCs/>
      <w:sz w:val="28"/>
      <w:szCs w:val="28"/>
    </w:rPr>
  </w:style>
  <w:style w:type="paragraph" w:styleId="af4">
    <w:name w:val="footnote text"/>
    <w:basedOn w:val="a0"/>
    <w:link w:val="af5"/>
    <w:semiHidden/>
    <w:rsid w:val="00B02921"/>
    <w:pPr>
      <w:suppressAutoHyphens/>
    </w:pPr>
    <w:rPr>
      <w:rFonts w:eastAsia="Times New Roman"/>
      <w:lang w:eastAsia="ar-SA"/>
    </w:rPr>
  </w:style>
  <w:style w:type="character" w:customStyle="1" w:styleId="af5">
    <w:name w:val="Текст сноски Знак"/>
    <w:basedOn w:val="a1"/>
    <w:link w:val="af4"/>
    <w:semiHidden/>
    <w:rsid w:val="00B02921"/>
    <w:rPr>
      <w:rFonts w:ascii="Times New Roman" w:eastAsia="Times New Roman" w:hAnsi="Times New Roman"/>
      <w:lang w:eastAsia="ar-SA"/>
    </w:rPr>
  </w:style>
  <w:style w:type="paragraph" w:styleId="af6">
    <w:name w:val="Body Text Indent"/>
    <w:basedOn w:val="a0"/>
    <w:link w:val="af7"/>
    <w:unhideWhenUsed/>
    <w:rsid w:val="00B02921"/>
    <w:pPr>
      <w:spacing w:after="120"/>
      <w:ind w:left="283"/>
    </w:pPr>
    <w:rPr>
      <w:rFonts w:eastAsia="Times New Roman"/>
      <w:sz w:val="28"/>
      <w:szCs w:val="24"/>
    </w:rPr>
  </w:style>
  <w:style w:type="character" w:customStyle="1" w:styleId="af7">
    <w:name w:val="Основной текст с отступом Знак"/>
    <w:basedOn w:val="a1"/>
    <w:link w:val="af6"/>
    <w:rsid w:val="00B02921"/>
    <w:rPr>
      <w:rFonts w:ascii="Times New Roman" w:eastAsia="Times New Roman" w:hAnsi="Times New Roman"/>
      <w:sz w:val="28"/>
      <w:szCs w:val="24"/>
    </w:rPr>
  </w:style>
  <w:style w:type="paragraph" w:customStyle="1" w:styleId="af8">
    <w:name w:val="Знак"/>
    <w:basedOn w:val="a0"/>
    <w:rsid w:val="00B02921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styleId="HTML">
    <w:name w:val="HTML Preformatted"/>
    <w:basedOn w:val="a0"/>
    <w:link w:val="HTML0"/>
    <w:rsid w:val="00B029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color w:val="000090"/>
    </w:rPr>
  </w:style>
  <w:style w:type="character" w:customStyle="1" w:styleId="HTML0">
    <w:name w:val="Стандартный HTML Знак"/>
    <w:basedOn w:val="a1"/>
    <w:link w:val="HTML"/>
    <w:rsid w:val="00B02921"/>
    <w:rPr>
      <w:rFonts w:ascii="Courier New" w:eastAsia="Times New Roman" w:hAnsi="Courier New"/>
      <w:color w:val="000090"/>
    </w:rPr>
  </w:style>
  <w:style w:type="character" w:styleId="af9">
    <w:name w:val="page number"/>
    <w:basedOn w:val="a1"/>
    <w:rsid w:val="00B02921"/>
  </w:style>
  <w:style w:type="character" w:customStyle="1" w:styleId="41">
    <w:name w:val="Знак Знак4"/>
    <w:rsid w:val="00B0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a">
    <w:name w:val="Готовый"/>
    <w:basedOn w:val="a0"/>
    <w:rsid w:val="00B0292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 w:cs="Courier New"/>
    </w:rPr>
  </w:style>
  <w:style w:type="paragraph" w:styleId="afb">
    <w:name w:val="Signature"/>
    <w:basedOn w:val="a0"/>
    <w:link w:val="afc"/>
    <w:rsid w:val="00B02921"/>
    <w:pPr>
      <w:ind w:left="4252"/>
    </w:pPr>
    <w:rPr>
      <w:rFonts w:eastAsia="Times New Roman"/>
      <w:b/>
      <w:sz w:val="28"/>
      <w:szCs w:val="28"/>
    </w:rPr>
  </w:style>
  <w:style w:type="character" w:customStyle="1" w:styleId="afc">
    <w:name w:val="Подпись Знак"/>
    <w:basedOn w:val="a1"/>
    <w:link w:val="afb"/>
    <w:rsid w:val="00B02921"/>
    <w:rPr>
      <w:rFonts w:ascii="Times New Roman" w:eastAsia="Times New Roman" w:hAnsi="Times New Roman"/>
      <w:b/>
      <w:sz w:val="28"/>
      <w:szCs w:val="28"/>
    </w:rPr>
  </w:style>
  <w:style w:type="paragraph" w:styleId="afd">
    <w:name w:val="Body Text First Indent"/>
    <w:basedOn w:val="a9"/>
    <w:link w:val="afe"/>
    <w:rsid w:val="00B02921"/>
    <w:pPr>
      <w:spacing w:after="120"/>
      <w:ind w:firstLine="210"/>
      <w:jc w:val="left"/>
    </w:pPr>
  </w:style>
  <w:style w:type="character" w:customStyle="1" w:styleId="afe">
    <w:name w:val="Красная строка Знак"/>
    <w:basedOn w:val="aa"/>
    <w:link w:val="afd"/>
    <w:rsid w:val="00B02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rsid w:val="00B02921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02921"/>
    <w:rPr>
      <w:rFonts w:ascii="Times New Roman" w:eastAsia="Times New Roman" w:hAnsi="Times New Roman"/>
      <w:sz w:val="16"/>
      <w:szCs w:val="16"/>
    </w:rPr>
  </w:style>
  <w:style w:type="paragraph" w:customStyle="1" w:styleId="12">
    <w:name w:val="Абзац списка1"/>
    <w:basedOn w:val="a0"/>
    <w:uiPriority w:val="99"/>
    <w:qFormat/>
    <w:rsid w:val="00B0292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BodyTextIndentChar">
    <w:name w:val="Body Text Indent Char"/>
    <w:locked/>
    <w:rsid w:val="00B02921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B02921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B02921"/>
    <w:pPr>
      <w:widowControl w:val="0"/>
      <w:autoSpaceDE w:val="0"/>
      <w:autoSpaceDN w:val="0"/>
      <w:adjustRightInd w:val="0"/>
      <w:spacing w:line="317" w:lineRule="exact"/>
    </w:pPr>
    <w:rPr>
      <w:rFonts w:eastAsia="Times New Roman"/>
      <w:sz w:val="24"/>
      <w:szCs w:val="24"/>
    </w:rPr>
  </w:style>
  <w:style w:type="character" w:customStyle="1" w:styleId="FontStyle13">
    <w:name w:val="Font Style13"/>
    <w:rsid w:val="00B02921"/>
    <w:rPr>
      <w:rFonts w:ascii="Times New Roman" w:hAnsi="Times New Roman" w:cs="Times New Roman"/>
      <w:sz w:val="22"/>
      <w:szCs w:val="22"/>
    </w:rPr>
  </w:style>
  <w:style w:type="character" w:styleId="aff">
    <w:name w:val="FollowedHyperlink"/>
    <w:rsid w:val="00B02921"/>
    <w:rPr>
      <w:color w:val="800080"/>
      <w:u w:val="single"/>
    </w:rPr>
  </w:style>
  <w:style w:type="paragraph" w:customStyle="1" w:styleId="aff0">
    <w:name w:val="Знак Знак Знак Знак Знак Знак Знак Знак Знак Знак"/>
    <w:basedOn w:val="a0"/>
    <w:rsid w:val="00B02921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character" w:styleId="aff1">
    <w:name w:val="footnote reference"/>
    <w:semiHidden/>
    <w:rsid w:val="00B02921"/>
    <w:rPr>
      <w:vertAlign w:val="superscript"/>
    </w:rPr>
  </w:style>
  <w:style w:type="character" w:customStyle="1" w:styleId="aff2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B02921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B0292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B02921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B0292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B02921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3">
    <w:name w:val="annotation text"/>
    <w:basedOn w:val="a0"/>
    <w:link w:val="aff4"/>
    <w:semiHidden/>
    <w:rsid w:val="00B02921"/>
    <w:pPr>
      <w:spacing w:after="200"/>
    </w:pPr>
    <w:rPr>
      <w:rFonts w:ascii="Calibri" w:hAnsi="Calibri"/>
    </w:rPr>
  </w:style>
  <w:style w:type="character" w:customStyle="1" w:styleId="aff4">
    <w:name w:val="Текст примечания Знак"/>
    <w:basedOn w:val="a1"/>
    <w:link w:val="aff3"/>
    <w:semiHidden/>
    <w:rsid w:val="00B02921"/>
  </w:style>
  <w:style w:type="paragraph" w:styleId="aff5">
    <w:name w:val="annotation subject"/>
    <w:basedOn w:val="aff3"/>
    <w:next w:val="aff3"/>
    <w:link w:val="aff6"/>
    <w:semiHidden/>
    <w:rsid w:val="00B02921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02921"/>
    <w:rPr>
      <w:b/>
      <w:bCs/>
    </w:rPr>
  </w:style>
  <w:style w:type="character" w:customStyle="1" w:styleId="blk">
    <w:name w:val="blk"/>
    <w:rsid w:val="00B02921"/>
    <w:rPr>
      <w:rFonts w:cs="Times New Roman"/>
    </w:rPr>
  </w:style>
  <w:style w:type="character" w:customStyle="1" w:styleId="u">
    <w:name w:val="u"/>
    <w:rsid w:val="00B02921"/>
    <w:rPr>
      <w:rFonts w:cs="Times New Roman"/>
    </w:rPr>
  </w:style>
  <w:style w:type="character" w:customStyle="1" w:styleId="17">
    <w:name w:val="Знак Знак17"/>
    <w:locked/>
    <w:rsid w:val="00B02921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B02921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B02921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B02921"/>
    <w:rPr>
      <w:sz w:val="22"/>
      <w:szCs w:val="22"/>
    </w:rPr>
  </w:style>
  <w:style w:type="character" w:customStyle="1" w:styleId="14">
    <w:name w:val="бпОсновной текст Знак Знак1"/>
    <w:locked/>
    <w:rsid w:val="00B029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B02921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styleId="aff7">
    <w:name w:val="caption"/>
    <w:basedOn w:val="a0"/>
    <w:next w:val="a0"/>
    <w:qFormat/>
    <w:rsid w:val="00B02921"/>
    <w:pPr>
      <w:overflowPunct w:val="0"/>
      <w:autoSpaceDE w:val="0"/>
      <w:autoSpaceDN w:val="0"/>
      <w:adjustRightInd w:val="0"/>
      <w:spacing w:line="216" w:lineRule="auto"/>
      <w:jc w:val="center"/>
      <w:textAlignment w:val="baseline"/>
    </w:pPr>
    <w:rPr>
      <w:b/>
      <w:sz w:val="22"/>
    </w:rPr>
  </w:style>
  <w:style w:type="paragraph" w:customStyle="1" w:styleId="210">
    <w:name w:val="Основной текст 21"/>
    <w:basedOn w:val="a0"/>
    <w:rsid w:val="00B02921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</w:style>
  <w:style w:type="paragraph" w:styleId="aff8">
    <w:name w:val="Title"/>
    <w:basedOn w:val="a0"/>
    <w:link w:val="aff9"/>
    <w:qFormat/>
    <w:rsid w:val="00B02921"/>
    <w:pPr>
      <w:jc w:val="center"/>
    </w:pPr>
    <w:rPr>
      <w:rFonts w:ascii="Arial" w:hAnsi="Arial"/>
      <w:b/>
      <w:bCs/>
      <w:sz w:val="24"/>
      <w:szCs w:val="24"/>
    </w:rPr>
  </w:style>
  <w:style w:type="character" w:customStyle="1" w:styleId="aff9">
    <w:name w:val="Название Знак"/>
    <w:basedOn w:val="a1"/>
    <w:link w:val="aff8"/>
    <w:rsid w:val="00B02921"/>
    <w:rPr>
      <w:rFonts w:ascii="Arial" w:hAnsi="Arial"/>
      <w:b/>
      <w:bCs/>
      <w:sz w:val="24"/>
      <w:szCs w:val="24"/>
    </w:rPr>
  </w:style>
  <w:style w:type="paragraph" w:styleId="affa">
    <w:name w:val="Plain Text"/>
    <w:basedOn w:val="a0"/>
    <w:link w:val="affb"/>
    <w:rsid w:val="00B02921"/>
    <w:pPr>
      <w:jc w:val="center"/>
    </w:pPr>
    <w:rPr>
      <w:rFonts w:ascii="Courier New" w:hAnsi="Courier New"/>
    </w:rPr>
  </w:style>
  <w:style w:type="character" w:customStyle="1" w:styleId="affb">
    <w:name w:val="Текст Знак"/>
    <w:basedOn w:val="a1"/>
    <w:link w:val="affa"/>
    <w:rsid w:val="00B02921"/>
    <w:rPr>
      <w:rFonts w:ascii="Courier New" w:hAnsi="Courier New"/>
    </w:rPr>
  </w:style>
  <w:style w:type="paragraph" w:customStyle="1" w:styleId="ConsNormal">
    <w:name w:val="ConsNormal"/>
    <w:rsid w:val="00B02921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B02921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B02921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c">
    <w:name w:val="Нумерованный Список"/>
    <w:basedOn w:val="a0"/>
    <w:rsid w:val="00B02921"/>
    <w:pPr>
      <w:spacing w:before="120" w:after="120"/>
      <w:jc w:val="both"/>
    </w:pPr>
    <w:rPr>
      <w:sz w:val="24"/>
      <w:szCs w:val="24"/>
    </w:rPr>
  </w:style>
  <w:style w:type="paragraph" w:customStyle="1" w:styleId="ConsNonformat">
    <w:name w:val="ConsNonformat"/>
    <w:rsid w:val="00B02921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B02921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5">
    <w:name w:val="Обычный1"/>
    <w:link w:val="18"/>
    <w:rsid w:val="00B02921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</w:rPr>
  </w:style>
  <w:style w:type="character" w:customStyle="1" w:styleId="18">
    <w:name w:val="Обычный1 Знак"/>
    <w:link w:val="15"/>
    <w:locked/>
    <w:rsid w:val="00B02921"/>
    <w:rPr>
      <w:rFonts w:ascii="Times New Roman" w:hAnsi="Times New Roman"/>
    </w:rPr>
  </w:style>
  <w:style w:type="paragraph" w:customStyle="1" w:styleId="text">
    <w:name w:val="text"/>
    <w:basedOn w:val="a0"/>
    <w:rsid w:val="00B02921"/>
    <w:pPr>
      <w:jc w:val="center"/>
    </w:pPr>
    <w:rPr>
      <w:rFonts w:ascii="Verdana" w:hAnsi="Verdana"/>
      <w:color w:val="000000"/>
      <w:sz w:val="16"/>
      <w:szCs w:val="16"/>
    </w:rPr>
  </w:style>
  <w:style w:type="character" w:customStyle="1" w:styleId="Heading1Char">
    <w:name w:val="Heading 1 Char"/>
    <w:locked/>
    <w:rsid w:val="00B02921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B02921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B02921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B029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B02921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B02921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B02921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0"/>
    <w:rsid w:val="00B02921"/>
    <w:pPr>
      <w:suppressAutoHyphens/>
      <w:spacing w:after="120" w:line="240" w:lineRule="exact"/>
      <w:jc w:val="center"/>
    </w:pPr>
    <w:rPr>
      <w:b/>
      <w:bCs/>
      <w:sz w:val="28"/>
      <w:szCs w:val="28"/>
    </w:rPr>
  </w:style>
  <w:style w:type="paragraph" w:customStyle="1" w:styleId="affe">
    <w:name w:val="Приложение"/>
    <w:basedOn w:val="a9"/>
    <w:rsid w:val="00B02921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 w:val="28"/>
      <w:szCs w:val="28"/>
    </w:rPr>
  </w:style>
  <w:style w:type="paragraph" w:customStyle="1" w:styleId="afff">
    <w:name w:val="Заголовок к тексту"/>
    <w:basedOn w:val="a0"/>
    <w:next w:val="a9"/>
    <w:rsid w:val="00B02921"/>
    <w:pPr>
      <w:suppressAutoHyphens/>
      <w:spacing w:after="480" w:line="240" w:lineRule="exact"/>
      <w:jc w:val="center"/>
    </w:pPr>
    <w:rPr>
      <w:sz w:val="28"/>
      <w:szCs w:val="28"/>
    </w:rPr>
  </w:style>
  <w:style w:type="paragraph" w:customStyle="1" w:styleId="afff0">
    <w:name w:val="регистрационные поля"/>
    <w:basedOn w:val="a0"/>
    <w:rsid w:val="00B02921"/>
    <w:pPr>
      <w:spacing w:line="240" w:lineRule="exact"/>
      <w:jc w:val="center"/>
    </w:pPr>
    <w:rPr>
      <w:b/>
      <w:bCs/>
      <w:sz w:val="28"/>
      <w:szCs w:val="28"/>
      <w:lang w:val="en-US"/>
    </w:rPr>
  </w:style>
  <w:style w:type="paragraph" w:customStyle="1" w:styleId="afff1">
    <w:name w:val="Исполнитель"/>
    <w:basedOn w:val="a9"/>
    <w:rsid w:val="00B02921"/>
    <w:pPr>
      <w:suppressAutoHyphens/>
      <w:spacing w:after="120" w:line="240" w:lineRule="exact"/>
      <w:jc w:val="left"/>
    </w:pPr>
    <w:rPr>
      <w:rFonts w:eastAsia="Calibri"/>
      <w:b/>
      <w:bCs/>
    </w:rPr>
  </w:style>
  <w:style w:type="paragraph" w:customStyle="1" w:styleId="afff2">
    <w:name w:val="Подпись на общем бланке"/>
    <w:basedOn w:val="afb"/>
    <w:next w:val="a9"/>
    <w:rsid w:val="00B02921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B02921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B02921"/>
    <w:rPr>
      <w:b/>
      <w:color w:val="000080"/>
      <w:sz w:val="20"/>
    </w:rPr>
  </w:style>
  <w:style w:type="paragraph" w:customStyle="1" w:styleId="afff4">
    <w:name w:val="Таблицы (моноширинный)"/>
    <w:basedOn w:val="a0"/>
    <w:next w:val="a0"/>
    <w:rsid w:val="00B0292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f5">
    <w:name w:val="Гипертекстовая ссылка"/>
    <w:rsid w:val="00B0292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0"/>
    <w:next w:val="a0"/>
    <w:rsid w:val="00B0292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f7">
    <w:name w:val="Комментарий"/>
    <w:basedOn w:val="a0"/>
    <w:next w:val="a0"/>
    <w:rsid w:val="00B0292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afff8">
    <w:name w:val="Продолжение ссылки"/>
    <w:rsid w:val="00B0292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100">
    <w:name w:val="Обычный 10"/>
    <w:basedOn w:val="a0"/>
    <w:rsid w:val="00B02921"/>
    <w:pPr>
      <w:ind w:right="2" w:firstLine="110"/>
      <w:jc w:val="both"/>
    </w:pPr>
  </w:style>
  <w:style w:type="paragraph" w:customStyle="1" w:styleId="19">
    <w:name w:val="Стиль1"/>
    <w:basedOn w:val="afd"/>
    <w:rsid w:val="00B02921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B02921"/>
    <w:rPr>
      <w:rFonts w:cs="Times New Roman"/>
      <w:sz w:val="16"/>
      <w:szCs w:val="16"/>
      <w:lang w:val="ru-RU" w:eastAsia="ru-RU"/>
    </w:rPr>
  </w:style>
  <w:style w:type="paragraph" w:customStyle="1" w:styleId="1a">
    <w:name w:val="Знак1"/>
    <w:basedOn w:val="a0"/>
    <w:rsid w:val="00B02921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Normal1">
    <w:name w:val="Normal1"/>
    <w:rsid w:val="00B02921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B02921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B0292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B02921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B02921"/>
    <w:rPr>
      <w:rFonts w:cs="Times New Roman"/>
      <w:i/>
      <w:iCs/>
    </w:rPr>
  </w:style>
  <w:style w:type="character" w:customStyle="1" w:styleId="HTML1">
    <w:name w:val="Стандартный HTML Знак1"/>
    <w:rsid w:val="00B02921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B02921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B0292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B02921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B02921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B02921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B02921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B0292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0"/>
    <w:rsid w:val="00B02921"/>
    <w:pPr>
      <w:spacing w:before="100" w:beforeAutospacing="1" w:after="100" w:afterAutospacing="1"/>
      <w:jc w:val="center"/>
    </w:pPr>
    <w:rPr>
      <w:rFonts w:ascii="Tahoma" w:hAnsi="Tahoma" w:cs="Tahoma"/>
      <w:lang w:val="en-US" w:eastAsia="en-US"/>
    </w:rPr>
  </w:style>
  <w:style w:type="character" w:customStyle="1" w:styleId="2210">
    <w:name w:val="Знак Знак221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B02921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B0292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B02921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B02921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B02921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B02921"/>
    <w:rPr>
      <w:rFonts w:cs="Times New Roman"/>
      <w:lang w:val="ru-RU" w:eastAsia="ru-RU"/>
    </w:rPr>
  </w:style>
  <w:style w:type="character" w:customStyle="1" w:styleId="36">
    <w:name w:val="Знак Знак3"/>
    <w:locked/>
    <w:rsid w:val="00B02921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B0292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1b">
    <w:name w:val="Знак Знак1"/>
    <w:locked/>
    <w:rsid w:val="00B02921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B02921"/>
    <w:rPr>
      <w:rFonts w:ascii="Tahoma" w:hAnsi="Tahoma" w:cs="Tahoma"/>
      <w:sz w:val="16"/>
      <w:szCs w:val="16"/>
    </w:rPr>
  </w:style>
  <w:style w:type="paragraph" w:customStyle="1" w:styleId="1c">
    <w:name w:val="Знак Знак Знак Знак Знак Знак Знак Знак Знак Знак1"/>
    <w:basedOn w:val="a0"/>
    <w:rsid w:val="00B0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d">
    <w:name w:val="Знак Знак Знак Знак Знак Знак Знак1"/>
    <w:basedOn w:val="a0"/>
    <w:rsid w:val="00B02921"/>
    <w:pPr>
      <w:spacing w:before="100" w:beforeAutospacing="1" w:after="100" w:afterAutospacing="1"/>
      <w:jc w:val="center"/>
    </w:pPr>
    <w:rPr>
      <w:rFonts w:ascii="Tahoma" w:hAnsi="Tahoma" w:cs="Tahoma"/>
      <w:lang w:val="en-US" w:eastAsia="en-US"/>
    </w:rPr>
  </w:style>
  <w:style w:type="character" w:customStyle="1" w:styleId="121">
    <w:name w:val="Знак Знак121"/>
    <w:rsid w:val="00B02921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e">
    <w:name w:val="Текст выноски Знак1"/>
    <w:rsid w:val="00B02921"/>
    <w:rPr>
      <w:rFonts w:ascii="Tahoma" w:hAnsi="Tahoma" w:cs="Tahoma"/>
      <w:sz w:val="16"/>
      <w:szCs w:val="16"/>
      <w:lang w:eastAsia="ar-SA" w:bidi="ar-SA"/>
    </w:rPr>
  </w:style>
  <w:style w:type="character" w:customStyle="1" w:styleId="1f">
    <w:name w:val="Схема документа Знак1"/>
    <w:rsid w:val="00B02921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0"/>
    <w:rsid w:val="00B02921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msonormalcxsplast">
    <w:name w:val="msonormalcxsplast"/>
    <w:basedOn w:val="a0"/>
    <w:rsid w:val="00B02921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afffb">
    <w:name w:val="......."/>
    <w:basedOn w:val="a0"/>
    <w:next w:val="a0"/>
    <w:rsid w:val="00B02921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2a">
    <w:name w:val="Обычный2"/>
    <w:rsid w:val="00B02921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B0292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B02921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B02921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B02921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B02921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B02921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B02921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B02921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B02921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B02921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B02921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B02921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B02921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B02921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B02921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B02921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B02921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B02921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B02921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B02921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B02921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B02921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6"/>
    <w:link w:val="2d"/>
    <w:rsid w:val="00B02921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7"/>
    <w:link w:val="2c"/>
    <w:rsid w:val="00B02921"/>
    <w:rPr>
      <w:rFonts w:ascii="Times New Roman" w:eastAsia="Times New Roman" w:hAnsi="Times New Roman"/>
      <w:sz w:val="28"/>
      <w:szCs w:val="24"/>
    </w:rPr>
  </w:style>
  <w:style w:type="paragraph" w:customStyle="1" w:styleId="222">
    <w:name w:val="Основной текст 22"/>
    <w:basedOn w:val="a0"/>
    <w:rsid w:val="00B02921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eastAsia="Times New Roman"/>
    </w:rPr>
  </w:style>
  <w:style w:type="paragraph" w:customStyle="1" w:styleId="Default">
    <w:name w:val="Default"/>
    <w:rsid w:val="00B0292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1"/>
    <w:rsid w:val="00B02921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B02921"/>
    <w:rPr>
      <w:rFonts w:ascii="Verdana" w:eastAsia="Times New Roman" w:hAnsi="Verdana" w:cs="Verdana"/>
      <w:lang w:val="en-US" w:eastAsia="en-US"/>
    </w:rPr>
  </w:style>
  <w:style w:type="character" w:styleId="afffc">
    <w:name w:val="annotation reference"/>
    <w:uiPriority w:val="99"/>
    <w:semiHidden/>
    <w:unhideWhenUsed/>
    <w:rsid w:val="00B02921"/>
    <w:rPr>
      <w:sz w:val="16"/>
      <w:szCs w:val="16"/>
    </w:rPr>
  </w:style>
  <w:style w:type="character" w:customStyle="1" w:styleId="afffd">
    <w:name w:val="Основной шрифт"/>
    <w:uiPriority w:val="99"/>
    <w:semiHidden/>
    <w:rsid w:val="00B02921"/>
  </w:style>
  <w:style w:type="paragraph" w:customStyle="1" w:styleId="2-">
    <w:name w:val="Рег. Заголовок 2-го уровня регламента"/>
    <w:basedOn w:val="ConsPlusNormal"/>
    <w:qFormat/>
    <w:rsid w:val="00B02921"/>
    <w:pPr>
      <w:widowControl/>
      <w:numPr>
        <w:numId w:val="3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0"/>
    <w:qFormat/>
    <w:rsid w:val="00B02921"/>
    <w:pPr>
      <w:numPr>
        <w:ilvl w:val="2"/>
        <w:numId w:val="3"/>
      </w:numPr>
      <w:spacing w:line="276" w:lineRule="auto"/>
      <w:jc w:val="both"/>
    </w:pPr>
    <w:rPr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B02921"/>
    <w:pPr>
      <w:widowControl/>
      <w:numPr>
        <w:ilvl w:val="1"/>
        <w:numId w:val="3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1"/>
    <w:rsid w:val="00B02921"/>
  </w:style>
  <w:style w:type="character" w:styleId="afffe">
    <w:name w:val="line number"/>
    <w:basedOn w:val="a1"/>
    <w:uiPriority w:val="99"/>
    <w:semiHidden/>
    <w:unhideWhenUsed/>
    <w:rsid w:val="00B02921"/>
  </w:style>
  <w:style w:type="numbering" w:customStyle="1" w:styleId="2">
    <w:name w:val="Стиль2"/>
    <w:uiPriority w:val="99"/>
    <w:rsid w:val="00B02921"/>
    <w:pPr>
      <w:numPr>
        <w:numId w:val="9"/>
      </w:numPr>
    </w:pPr>
  </w:style>
  <w:style w:type="paragraph" w:styleId="2e">
    <w:name w:val="toc 2"/>
    <w:basedOn w:val="a0"/>
    <w:next w:val="a0"/>
    <w:autoRedefine/>
    <w:uiPriority w:val="39"/>
    <w:unhideWhenUsed/>
    <w:rsid w:val="00B02921"/>
    <w:pPr>
      <w:tabs>
        <w:tab w:val="right" w:leader="dot" w:pos="10490"/>
      </w:tabs>
      <w:spacing w:before="120" w:line="276" w:lineRule="auto"/>
      <w:ind w:left="220"/>
    </w:pPr>
    <w:rPr>
      <w:rFonts w:asciiTheme="minorHAnsi" w:eastAsiaTheme="minorEastAsia" w:hAnsiTheme="minorHAnsi" w:cstheme="minorHAnsi"/>
      <w:i/>
      <w:iCs/>
    </w:rPr>
  </w:style>
  <w:style w:type="paragraph" w:styleId="1f0">
    <w:name w:val="toc 1"/>
    <w:basedOn w:val="a0"/>
    <w:next w:val="a0"/>
    <w:autoRedefine/>
    <w:uiPriority w:val="39"/>
    <w:unhideWhenUsed/>
    <w:rsid w:val="00B02921"/>
    <w:pPr>
      <w:tabs>
        <w:tab w:val="right" w:leader="dot" w:pos="10490"/>
      </w:tabs>
      <w:spacing w:before="240" w:after="120" w:line="276" w:lineRule="auto"/>
    </w:pPr>
    <w:rPr>
      <w:rFonts w:asciiTheme="minorHAnsi" w:eastAsiaTheme="minorEastAsia" w:hAnsiTheme="minorHAnsi" w:cstheme="minorHAns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First Indent" w:uiPriority="0"/>
    <w:lsdException w:name="Body Text First Inden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7782"/>
    <w:rPr>
      <w:rFonts w:ascii="Times New Roman" w:hAnsi="Times New Roman"/>
    </w:rPr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0"/>
    <w:qFormat/>
    <w:rsid w:val="00B02921"/>
    <w:pPr>
      <w:keepNext/>
      <w:jc w:val="right"/>
      <w:outlineLvl w:val="0"/>
    </w:pPr>
    <w:rPr>
      <w:rFonts w:eastAsia="Times New Roman"/>
      <w:b/>
      <w:bCs/>
      <w:i/>
      <w:iCs/>
      <w:sz w:val="24"/>
      <w:szCs w:val="24"/>
    </w:rPr>
  </w:style>
  <w:style w:type="paragraph" w:styleId="20">
    <w:name w:val="heading 2"/>
    <w:basedOn w:val="a0"/>
    <w:next w:val="a0"/>
    <w:link w:val="23"/>
    <w:qFormat/>
    <w:rsid w:val="00B0292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B0292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02921"/>
    <w:pPr>
      <w:keepNext/>
      <w:overflowPunct w:val="0"/>
      <w:autoSpaceDE w:val="0"/>
      <w:autoSpaceDN w:val="0"/>
      <w:adjustRightInd w:val="0"/>
      <w:spacing w:line="216" w:lineRule="auto"/>
      <w:jc w:val="center"/>
      <w:textAlignment w:val="baseline"/>
      <w:outlineLvl w:val="3"/>
    </w:pPr>
    <w:rPr>
      <w:rFonts w:eastAsia="Times New Roman"/>
      <w:b/>
      <w:sz w:val="24"/>
    </w:rPr>
  </w:style>
  <w:style w:type="paragraph" w:styleId="5">
    <w:name w:val="heading 5"/>
    <w:basedOn w:val="a0"/>
    <w:next w:val="a0"/>
    <w:link w:val="50"/>
    <w:qFormat/>
    <w:rsid w:val="00B02921"/>
    <w:pPr>
      <w:suppressAutoHyphens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B02921"/>
    <w:pPr>
      <w:tabs>
        <w:tab w:val="num" w:pos="1152"/>
      </w:tabs>
      <w:spacing w:before="240" w:after="60"/>
      <w:ind w:left="1152" w:hanging="1152"/>
      <w:jc w:val="both"/>
      <w:outlineLvl w:val="5"/>
    </w:pPr>
    <w:rPr>
      <w:i/>
      <w:iCs/>
    </w:rPr>
  </w:style>
  <w:style w:type="paragraph" w:styleId="7">
    <w:name w:val="heading 7"/>
    <w:basedOn w:val="a0"/>
    <w:next w:val="a0"/>
    <w:link w:val="70"/>
    <w:qFormat/>
    <w:rsid w:val="00B02921"/>
    <w:pPr>
      <w:spacing w:before="240" w:after="60"/>
      <w:jc w:val="center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B02921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qFormat/>
    <w:rsid w:val="00B02921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5778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No Spacing"/>
    <w:qFormat/>
    <w:rsid w:val="0085778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Normal (Web)"/>
    <w:basedOn w:val="a0"/>
    <w:uiPriority w:val="99"/>
    <w:unhideWhenUsed/>
    <w:rsid w:val="00857782"/>
    <w:rPr>
      <w:rFonts w:eastAsia="Times New Roman"/>
      <w:sz w:val="24"/>
      <w:szCs w:val="24"/>
    </w:rPr>
  </w:style>
  <w:style w:type="character" w:styleId="a6">
    <w:name w:val="Strong"/>
    <w:basedOn w:val="a1"/>
    <w:uiPriority w:val="22"/>
    <w:qFormat/>
    <w:rsid w:val="00857782"/>
    <w:rPr>
      <w:b/>
      <w:bCs/>
    </w:rPr>
  </w:style>
  <w:style w:type="paragraph" w:styleId="a7">
    <w:name w:val="footer"/>
    <w:basedOn w:val="a0"/>
    <w:link w:val="a8"/>
    <w:uiPriority w:val="99"/>
    <w:unhideWhenUsed/>
    <w:rsid w:val="008577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778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Body Text"/>
    <w:aliases w:val="бпОсновной текст"/>
    <w:basedOn w:val="a0"/>
    <w:link w:val="aa"/>
    <w:rsid w:val="00857782"/>
    <w:pPr>
      <w:jc w:val="both"/>
    </w:pPr>
    <w:rPr>
      <w:rFonts w:eastAsia="Times New Roman"/>
      <w:sz w:val="24"/>
      <w:szCs w:val="24"/>
    </w:rPr>
  </w:style>
  <w:style w:type="character" w:customStyle="1" w:styleId="aa">
    <w:name w:val="Основной текст Знак"/>
    <w:aliases w:val="бпОсновной текст Знак"/>
    <w:basedOn w:val="a1"/>
    <w:link w:val="a9"/>
    <w:rsid w:val="00857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46B3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C94B3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b">
    <w:name w:val="Balloon Text"/>
    <w:basedOn w:val="a0"/>
    <w:link w:val="ac"/>
    <w:uiPriority w:val="99"/>
    <w:semiHidden/>
    <w:unhideWhenUsed/>
    <w:rsid w:val="001958C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1958CB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2703F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2703F5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">
    <w:name w:val="Table Grid"/>
    <w:basedOn w:val="a2"/>
    <w:uiPriority w:val="59"/>
    <w:rsid w:val="00DC2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-item1">
    <w:name w:val="news-item1"/>
    <w:basedOn w:val="a0"/>
    <w:rsid w:val="00D61C57"/>
    <w:pPr>
      <w:spacing w:after="167"/>
      <w:jc w:val="both"/>
    </w:pPr>
    <w:rPr>
      <w:rFonts w:eastAsia="Times New Roman"/>
      <w:sz w:val="24"/>
      <w:szCs w:val="24"/>
    </w:rPr>
  </w:style>
  <w:style w:type="character" w:customStyle="1" w:styleId="news-date-time1">
    <w:name w:val="news-date-time1"/>
    <w:basedOn w:val="a1"/>
    <w:rsid w:val="00D61C57"/>
    <w:rPr>
      <w:color w:val="486DAA"/>
    </w:rPr>
  </w:style>
  <w:style w:type="paragraph" w:styleId="af0">
    <w:name w:val="List Paragraph"/>
    <w:basedOn w:val="a0"/>
    <w:uiPriority w:val="34"/>
    <w:qFormat/>
    <w:rsid w:val="00E32830"/>
    <w:pPr>
      <w:ind w:left="720"/>
      <w:contextualSpacing/>
    </w:pPr>
  </w:style>
  <w:style w:type="paragraph" w:styleId="af1">
    <w:name w:val="Subtitle"/>
    <w:basedOn w:val="a0"/>
    <w:link w:val="af2"/>
    <w:uiPriority w:val="99"/>
    <w:qFormat/>
    <w:rsid w:val="007B2982"/>
    <w:pPr>
      <w:tabs>
        <w:tab w:val="left" w:pos="14280"/>
      </w:tabs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af2">
    <w:name w:val="Подзаголовок Знак"/>
    <w:basedOn w:val="a1"/>
    <w:link w:val="af1"/>
    <w:uiPriority w:val="99"/>
    <w:rsid w:val="007B2982"/>
    <w:rPr>
      <w:rFonts w:ascii="Arial" w:eastAsia="Times New Roman" w:hAnsi="Arial" w:cs="Arial"/>
      <w:b/>
      <w:bCs/>
      <w:lang w:eastAsia="ru-RU"/>
    </w:rPr>
  </w:style>
  <w:style w:type="paragraph" w:styleId="31">
    <w:name w:val="Body Text Indent 3"/>
    <w:basedOn w:val="a0"/>
    <w:link w:val="32"/>
    <w:uiPriority w:val="99"/>
    <w:rsid w:val="007B298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7B29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D06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0"/>
    <w:link w:val="22"/>
    <w:uiPriority w:val="99"/>
    <w:unhideWhenUsed/>
    <w:rsid w:val="00437FBC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437FBC"/>
    <w:rPr>
      <w:rFonts w:ascii="Times New Roman" w:hAnsi="Times New Roman"/>
    </w:rPr>
  </w:style>
  <w:style w:type="character" w:customStyle="1" w:styleId="WW-Absatz-Standardschriftart11111">
    <w:name w:val="WW-Absatz-Standardschriftart11111"/>
    <w:rsid w:val="00437FBC"/>
  </w:style>
  <w:style w:type="character" w:customStyle="1" w:styleId="ConsPlusNormal0">
    <w:name w:val="ConsPlusNormal Знак"/>
    <w:link w:val="ConsPlusNormal"/>
    <w:locked/>
    <w:rsid w:val="0078519B"/>
    <w:rPr>
      <w:rFonts w:ascii="Arial" w:eastAsia="Times New Roman" w:hAnsi="Arial" w:cs="Arial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B02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4">
    <w:name w:val="Заголовок 2 Знак"/>
    <w:basedOn w:val="a1"/>
    <w:uiPriority w:val="9"/>
    <w:semiHidden/>
    <w:rsid w:val="00B029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B02921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B02921"/>
    <w:rPr>
      <w:rFonts w:ascii="Times New Roman" w:eastAsia="Times New Roman" w:hAnsi="Times New Roman"/>
      <w:b/>
      <w:sz w:val="24"/>
    </w:rPr>
  </w:style>
  <w:style w:type="character" w:customStyle="1" w:styleId="50">
    <w:name w:val="Заголовок 5 Знак"/>
    <w:basedOn w:val="a1"/>
    <w:link w:val="5"/>
    <w:rsid w:val="00B02921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B02921"/>
    <w:rPr>
      <w:rFonts w:ascii="Times New Roman" w:hAnsi="Times New Roman"/>
      <w:i/>
      <w:iCs/>
    </w:rPr>
  </w:style>
  <w:style w:type="character" w:customStyle="1" w:styleId="70">
    <w:name w:val="Заголовок 7 Знак"/>
    <w:basedOn w:val="a1"/>
    <w:link w:val="7"/>
    <w:rsid w:val="00B0292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B02921"/>
    <w:rPr>
      <w:rFonts w:ascii="Arial" w:hAnsi="Arial"/>
      <w:i/>
      <w:iCs/>
    </w:rPr>
  </w:style>
  <w:style w:type="character" w:customStyle="1" w:styleId="90">
    <w:name w:val="Заголовок 9 Знак"/>
    <w:basedOn w:val="a1"/>
    <w:link w:val="9"/>
    <w:rsid w:val="00B02921"/>
    <w:rPr>
      <w:rFonts w:ascii="Arial" w:hAnsi="Arial"/>
      <w:b/>
      <w:bCs/>
      <w:i/>
      <w:iCs/>
      <w:sz w:val="18"/>
      <w:szCs w:val="18"/>
    </w:rPr>
  </w:style>
  <w:style w:type="character" w:styleId="af3">
    <w:name w:val="Hyperlink"/>
    <w:unhideWhenUsed/>
    <w:rsid w:val="00B02921"/>
    <w:rPr>
      <w:color w:val="0000FF"/>
      <w:u w:val="single"/>
    </w:rPr>
  </w:style>
  <w:style w:type="paragraph" w:customStyle="1" w:styleId="a">
    <w:name w:val="МУ Обычный стиль"/>
    <w:basedOn w:val="a0"/>
    <w:autoRedefine/>
    <w:rsid w:val="00B02921"/>
    <w:pPr>
      <w:widowControl w:val="0"/>
      <w:numPr>
        <w:numId w:val="15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  <w:jc w:val="both"/>
    </w:pPr>
    <w:rPr>
      <w:sz w:val="28"/>
      <w:szCs w:val="28"/>
      <w:lang w:eastAsia="en-US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B02921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23">
    <w:name w:val="Заголовок 2 Знак3"/>
    <w:link w:val="20"/>
    <w:rsid w:val="00B02921"/>
    <w:rPr>
      <w:rFonts w:ascii="Arial" w:eastAsia="Times New Roman" w:hAnsi="Arial"/>
      <w:b/>
      <w:bCs/>
      <w:i/>
      <w:iCs/>
      <w:sz w:val="28"/>
      <w:szCs w:val="28"/>
    </w:rPr>
  </w:style>
  <w:style w:type="paragraph" w:styleId="af4">
    <w:name w:val="footnote text"/>
    <w:basedOn w:val="a0"/>
    <w:link w:val="af5"/>
    <w:semiHidden/>
    <w:rsid w:val="00B02921"/>
    <w:pPr>
      <w:suppressAutoHyphens/>
    </w:pPr>
    <w:rPr>
      <w:rFonts w:eastAsia="Times New Roman"/>
      <w:lang w:eastAsia="ar-SA"/>
    </w:rPr>
  </w:style>
  <w:style w:type="character" w:customStyle="1" w:styleId="af5">
    <w:name w:val="Текст сноски Знак"/>
    <w:basedOn w:val="a1"/>
    <w:link w:val="af4"/>
    <w:semiHidden/>
    <w:rsid w:val="00B02921"/>
    <w:rPr>
      <w:rFonts w:ascii="Times New Roman" w:eastAsia="Times New Roman" w:hAnsi="Times New Roman"/>
      <w:lang w:eastAsia="ar-SA"/>
    </w:rPr>
  </w:style>
  <w:style w:type="paragraph" w:styleId="af6">
    <w:name w:val="Body Text Indent"/>
    <w:basedOn w:val="a0"/>
    <w:link w:val="af7"/>
    <w:unhideWhenUsed/>
    <w:rsid w:val="00B02921"/>
    <w:pPr>
      <w:spacing w:after="120"/>
      <w:ind w:left="283"/>
    </w:pPr>
    <w:rPr>
      <w:rFonts w:eastAsia="Times New Roman"/>
      <w:sz w:val="28"/>
      <w:szCs w:val="24"/>
    </w:rPr>
  </w:style>
  <w:style w:type="character" w:customStyle="1" w:styleId="af7">
    <w:name w:val="Основной текст с отступом Знак"/>
    <w:basedOn w:val="a1"/>
    <w:link w:val="af6"/>
    <w:rsid w:val="00B02921"/>
    <w:rPr>
      <w:rFonts w:ascii="Times New Roman" w:eastAsia="Times New Roman" w:hAnsi="Times New Roman"/>
      <w:sz w:val="28"/>
      <w:szCs w:val="24"/>
    </w:rPr>
  </w:style>
  <w:style w:type="paragraph" w:customStyle="1" w:styleId="af8">
    <w:name w:val="Знак"/>
    <w:basedOn w:val="a0"/>
    <w:rsid w:val="00B02921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styleId="HTML">
    <w:name w:val="HTML Preformatted"/>
    <w:basedOn w:val="a0"/>
    <w:link w:val="HTML0"/>
    <w:rsid w:val="00B029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color w:val="000090"/>
    </w:rPr>
  </w:style>
  <w:style w:type="character" w:customStyle="1" w:styleId="HTML0">
    <w:name w:val="Стандартный HTML Знак"/>
    <w:basedOn w:val="a1"/>
    <w:link w:val="HTML"/>
    <w:rsid w:val="00B02921"/>
    <w:rPr>
      <w:rFonts w:ascii="Courier New" w:eastAsia="Times New Roman" w:hAnsi="Courier New"/>
      <w:color w:val="000090"/>
    </w:rPr>
  </w:style>
  <w:style w:type="character" w:styleId="af9">
    <w:name w:val="page number"/>
    <w:basedOn w:val="a1"/>
    <w:rsid w:val="00B02921"/>
  </w:style>
  <w:style w:type="character" w:customStyle="1" w:styleId="41">
    <w:name w:val="Знак Знак4"/>
    <w:rsid w:val="00B0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a">
    <w:name w:val="Готовый"/>
    <w:basedOn w:val="a0"/>
    <w:rsid w:val="00B0292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 w:cs="Courier New"/>
    </w:rPr>
  </w:style>
  <w:style w:type="paragraph" w:styleId="afb">
    <w:name w:val="Signature"/>
    <w:basedOn w:val="a0"/>
    <w:link w:val="afc"/>
    <w:rsid w:val="00B02921"/>
    <w:pPr>
      <w:ind w:left="4252"/>
    </w:pPr>
    <w:rPr>
      <w:rFonts w:eastAsia="Times New Roman"/>
      <w:b/>
      <w:sz w:val="28"/>
      <w:szCs w:val="28"/>
    </w:rPr>
  </w:style>
  <w:style w:type="character" w:customStyle="1" w:styleId="afc">
    <w:name w:val="Подпись Знак"/>
    <w:basedOn w:val="a1"/>
    <w:link w:val="afb"/>
    <w:rsid w:val="00B02921"/>
    <w:rPr>
      <w:rFonts w:ascii="Times New Roman" w:eastAsia="Times New Roman" w:hAnsi="Times New Roman"/>
      <w:b/>
      <w:sz w:val="28"/>
      <w:szCs w:val="28"/>
    </w:rPr>
  </w:style>
  <w:style w:type="paragraph" w:styleId="afd">
    <w:name w:val="Body Text First Indent"/>
    <w:basedOn w:val="a9"/>
    <w:link w:val="afe"/>
    <w:rsid w:val="00B02921"/>
    <w:pPr>
      <w:spacing w:after="120"/>
      <w:ind w:firstLine="210"/>
      <w:jc w:val="left"/>
    </w:pPr>
  </w:style>
  <w:style w:type="character" w:customStyle="1" w:styleId="afe">
    <w:name w:val="Красная строка Знак"/>
    <w:basedOn w:val="aa"/>
    <w:link w:val="afd"/>
    <w:rsid w:val="00B02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rsid w:val="00B02921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02921"/>
    <w:rPr>
      <w:rFonts w:ascii="Times New Roman" w:eastAsia="Times New Roman" w:hAnsi="Times New Roman"/>
      <w:sz w:val="16"/>
      <w:szCs w:val="16"/>
    </w:rPr>
  </w:style>
  <w:style w:type="paragraph" w:customStyle="1" w:styleId="12">
    <w:name w:val="Абзац списка1"/>
    <w:basedOn w:val="a0"/>
    <w:uiPriority w:val="99"/>
    <w:qFormat/>
    <w:rsid w:val="00B0292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BodyTextIndentChar">
    <w:name w:val="Body Text Indent Char"/>
    <w:locked/>
    <w:rsid w:val="00B02921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B02921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B02921"/>
    <w:pPr>
      <w:widowControl w:val="0"/>
      <w:autoSpaceDE w:val="0"/>
      <w:autoSpaceDN w:val="0"/>
      <w:adjustRightInd w:val="0"/>
      <w:spacing w:line="317" w:lineRule="exact"/>
    </w:pPr>
    <w:rPr>
      <w:rFonts w:eastAsia="Times New Roman"/>
      <w:sz w:val="24"/>
      <w:szCs w:val="24"/>
    </w:rPr>
  </w:style>
  <w:style w:type="character" w:customStyle="1" w:styleId="FontStyle13">
    <w:name w:val="Font Style13"/>
    <w:rsid w:val="00B02921"/>
    <w:rPr>
      <w:rFonts w:ascii="Times New Roman" w:hAnsi="Times New Roman" w:cs="Times New Roman"/>
      <w:sz w:val="22"/>
      <w:szCs w:val="22"/>
    </w:rPr>
  </w:style>
  <w:style w:type="character" w:styleId="aff">
    <w:name w:val="FollowedHyperlink"/>
    <w:rsid w:val="00B02921"/>
    <w:rPr>
      <w:color w:val="800080"/>
      <w:u w:val="single"/>
    </w:rPr>
  </w:style>
  <w:style w:type="paragraph" w:customStyle="1" w:styleId="aff0">
    <w:name w:val="Знак Знак Знак Знак Знак Знак Знак Знак Знак Знак"/>
    <w:basedOn w:val="a0"/>
    <w:rsid w:val="00B02921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character" w:styleId="aff1">
    <w:name w:val="footnote reference"/>
    <w:semiHidden/>
    <w:rsid w:val="00B02921"/>
    <w:rPr>
      <w:vertAlign w:val="superscript"/>
    </w:rPr>
  </w:style>
  <w:style w:type="character" w:customStyle="1" w:styleId="aff2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B02921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B0292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B02921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B0292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B02921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3">
    <w:name w:val="annotation text"/>
    <w:basedOn w:val="a0"/>
    <w:link w:val="aff4"/>
    <w:semiHidden/>
    <w:rsid w:val="00B02921"/>
    <w:pPr>
      <w:spacing w:after="200"/>
    </w:pPr>
    <w:rPr>
      <w:rFonts w:ascii="Calibri" w:hAnsi="Calibri"/>
    </w:rPr>
  </w:style>
  <w:style w:type="character" w:customStyle="1" w:styleId="aff4">
    <w:name w:val="Текст примечания Знак"/>
    <w:basedOn w:val="a1"/>
    <w:link w:val="aff3"/>
    <w:semiHidden/>
    <w:rsid w:val="00B02921"/>
  </w:style>
  <w:style w:type="paragraph" w:styleId="aff5">
    <w:name w:val="annotation subject"/>
    <w:basedOn w:val="aff3"/>
    <w:next w:val="aff3"/>
    <w:link w:val="aff6"/>
    <w:semiHidden/>
    <w:rsid w:val="00B02921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02921"/>
    <w:rPr>
      <w:b/>
      <w:bCs/>
    </w:rPr>
  </w:style>
  <w:style w:type="character" w:customStyle="1" w:styleId="blk">
    <w:name w:val="blk"/>
    <w:rsid w:val="00B02921"/>
    <w:rPr>
      <w:rFonts w:cs="Times New Roman"/>
    </w:rPr>
  </w:style>
  <w:style w:type="character" w:customStyle="1" w:styleId="u">
    <w:name w:val="u"/>
    <w:rsid w:val="00B02921"/>
    <w:rPr>
      <w:rFonts w:cs="Times New Roman"/>
    </w:rPr>
  </w:style>
  <w:style w:type="character" w:customStyle="1" w:styleId="17">
    <w:name w:val="Знак Знак17"/>
    <w:locked/>
    <w:rsid w:val="00B02921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B02921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B02921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B02921"/>
    <w:rPr>
      <w:sz w:val="22"/>
      <w:szCs w:val="22"/>
    </w:rPr>
  </w:style>
  <w:style w:type="character" w:customStyle="1" w:styleId="14">
    <w:name w:val="бпОсновной текст Знак Знак1"/>
    <w:locked/>
    <w:rsid w:val="00B029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B02921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styleId="aff7">
    <w:name w:val="caption"/>
    <w:basedOn w:val="a0"/>
    <w:next w:val="a0"/>
    <w:qFormat/>
    <w:rsid w:val="00B02921"/>
    <w:pPr>
      <w:overflowPunct w:val="0"/>
      <w:autoSpaceDE w:val="0"/>
      <w:autoSpaceDN w:val="0"/>
      <w:adjustRightInd w:val="0"/>
      <w:spacing w:line="216" w:lineRule="auto"/>
      <w:jc w:val="center"/>
      <w:textAlignment w:val="baseline"/>
    </w:pPr>
    <w:rPr>
      <w:b/>
      <w:sz w:val="22"/>
    </w:rPr>
  </w:style>
  <w:style w:type="paragraph" w:customStyle="1" w:styleId="210">
    <w:name w:val="Основной текст 21"/>
    <w:basedOn w:val="a0"/>
    <w:rsid w:val="00B02921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</w:style>
  <w:style w:type="paragraph" w:styleId="aff8">
    <w:name w:val="Title"/>
    <w:basedOn w:val="a0"/>
    <w:link w:val="aff9"/>
    <w:qFormat/>
    <w:rsid w:val="00B02921"/>
    <w:pPr>
      <w:jc w:val="center"/>
    </w:pPr>
    <w:rPr>
      <w:rFonts w:ascii="Arial" w:hAnsi="Arial"/>
      <w:b/>
      <w:bCs/>
      <w:sz w:val="24"/>
      <w:szCs w:val="24"/>
    </w:rPr>
  </w:style>
  <w:style w:type="character" w:customStyle="1" w:styleId="aff9">
    <w:name w:val="Название Знак"/>
    <w:basedOn w:val="a1"/>
    <w:link w:val="aff8"/>
    <w:rsid w:val="00B02921"/>
    <w:rPr>
      <w:rFonts w:ascii="Arial" w:hAnsi="Arial"/>
      <w:b/>
      <w:bCs/>
      <w:sz w:val="24"/>
      <w:szCs w:val="24"/>
    </w:rPr>
  </w:style>
  <w:style w:type="paragraph" w:styleId="affa">
    <w:name w:val="Plain Text"/>
    <w:basedOn w:val="a0"/>
    <w:link w:val="affb"/>
    <w:rsid w:val="00B02921"/>
    <w:pPr>
      <w:jc w:val="center"/>
    </w:pPr>
    <w:rPr>
      <w:rFonts w:ascii="Courier New" w:hAnsi="Courier New"/>
    </w:rPr>
  </w:style>
  <w:style w:type="character" w:customStyle="1" w:styleId="affb">
    <w:name w:val="Текст Знак"/>
    <w:basedOn w:val="a1"/>
    <w:link w:val="affa"/>
    <w:rsid w:val="00B02921"/>
    <w:rPr>
      <w:rFonts w:ascii="Courier New" w:hAnsi="Courier New"/>
    </w:rPr>
  </w:style>
  <w:style w:type="paragraph" w:customStyle="1" w:styleId="ConsNormal">
    <w:name w:val="ConsNormal"/>
    <w:rsid w:val="00B02921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B02921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B02921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c">
    <w:name w:val="Нумерованный Список"/>
    <w:basedOn w:val="a0"/>
    <w:rsid w:val="00B02921"/>
    <w:pPr>
      <w:spacing w:before="120" w:after="120"/>
      <w:jc w:val="both"/>
    </w:pPr>
    <w:rPr>
      <w:sz w:val="24"/>
      <w:szCs w:val="24"/>
    </w:rPr>
  </w:style>
  <w:style w:type="paragraph" w:customStyle="1" w:styleId="ConsNonformat">
    <w:name w:val="ConsNonformat"/>
    <w:rsid w:val="00B02921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B02921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5">
    <w:name w:val="Обычный1"/>
    <w:link w:val="18"/>
    <w:rsid w:val="00B02921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</w:rPr>
  </w:style>
  <w:style w:type="character" w:customStyle="1" w:styleId="18">
    <w:name w:val="Обычный1 Знак"/>
    <w:link w:val="15"/>
    <w:locked/>
    <w:rsid w:val="00B02921"/>
    <w:rPr>
      <w:rFonts w:ascii="Times New Roman" w:hAnsi="Times New Roman"/>
    </w:rPr>
  </w:style>
  <w:style w:type="paragraph" w:customStyle="1" w:styleId="text">
    <w:name w:val="text"/>
    <w:basedOn w:val="a0"/>
    <w:rsid w:val="00B02921"/>
    <w:pPr>
      <w:jc w:val="center"/>
    </w:pPr>
    <w:rPr>
      <w:rFonts w:ascii="Verdana" w:hAnsi="Verdana"/>
      <w:color w:val="000000"/>
      <w:sz w:val="16"/>
      <w:szCs w:val="16"/>
    </w:rPr>
  </w:style>
  <w:style w:type="character" w:customStyle="1" w:styleId="Heading1Char">
    <w:name w:val="Heading 1 Char"/>
    <w:locked/>
    <w:rsid w:val="00B02921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B02921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B02921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B029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B02921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B02921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B02921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0"/>
    <w:rsid w:val="00B02921"/>
    <w:pPr>
      <w:suppressAutoHyphens/>
      <w:spacing w:after="120" w:line="240" w:lineRule="exact"/>
      <w:jc w:val="center"/>
    </w:pPr>
    <w:rPr>
      <w:b/>
      <w:bCs/>
      <w:sz w:val="28"/>
      <w:szCs w:val="28"/>
    </w:rPr>
  </w:style>
  <w:style w:type="paragraph" w:customStyle="1" w:styleId="affe">
    <w:name w:val="Приложение"/>
    <w:basedOn w:val="a9"/>
    <w:rsid w:val="00B02921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 w:val="28"/>
      <w:szCs w:val="28"/>
    </w:rPr>
  </w:style>
  <w:style w:type="paragraph" w:customStyle="1" w:styleId="afff">
    <w:name w:val="Заголовок к тексту"/>
    <w:basedOn w:val="a0"/>
    <w:next w:val="a9"/>
    <w:rsid w:val="00B02921"/>
    <w:pPr>
      <w:suppressAutoHyphens/>
      <w:spacing w:after="480" w:line="240" w:lineRule="exact"/>
      <w:jc w:val="center"/>
    </w:pPr>
    <w:rPr>
      <w:sz w:val="28"/>
      <w:szCs w:val="28"/>
    </w:rPr>
  </w:style>
  <w:style w:type="paragraph" w:customStyle="1" w:styleId="afff0">
    <w:name w:val="регистрационные поля"/>
    <w:basedOn w:val="a0"/>
    <w:rsid w:val="00B02921"/>
    <w:pPr>
      <w:spacing w:line="240" w:lineRule="exact"/>
      <w:jc w:val="center"/>
    </w:pPr>
    <w:rPr>
      <w:b/>
      <w:bCs/>
      <w:sz w:val="28"/>
      <w:szCs w:val="28"/>
      <w:lang w:val="en-US"/>
    </w:rPr>
  </w:style>
  <w:style w:type="paragraph" w:customStyle="1" w:styleId="afff1">
    <w:name w:val="Исполнитель"/>
    <w:basedOn w:val="a9"/>
    <w:rsid w:val="00B02921"/>
    <w:pPr>
      <w:suppressAutoHyphens/>
      <w:spacing w:after="120" w:line="240" w:lineRule="exact"/>
      <w:jc w:val="left"/>
    </w:pPr>
    <w:rPr>
      <w:rFonts w:eastAsia="Calibri"/>
      <w:b/>
      <w:bCs/>
    </w:rPr>
  </w:style>
  <w:style w:type="paragraph" w:customStyle="1" w:styleId="afff2">
    <w:name w:val="Подпись на общем бланке"/>
    <w:basedOn w:val="afb"/>
    <w:next w:val="a9"/>
    <w:rsid w:val="00B02921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B02921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B02921"/>
    <w:rPr>
      <w:b/>
      <w:color w:val="000080"/>
      <w:sz w:val="20"/>
    </w:rPr>
  </w:style>
  <w:style w:type="paragraph" w:customStyle="1" w:styleId="afff4">
    <w:name w:val="Таблицы (моноширинный)"/>
    <w:basedOn w:val="a0"/>
    <w:next w:val="a0"/>
    <w:rsid w:val="00B0292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f5">
    <w:name w:val="Гипертекстовая ссылка"/>
    <w:rsid w:val="00B0292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0"/>
    <w:next w:val="a0"/>
    <w:rsid w:val="00B0292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f7">
    <w:name w:val="Комментарий"/>
    <w:basedOn w:val="a0"/>
    <w:next w:val="a0"/>
    <w:rsid w:val="00B0292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afff8">
    <w:name w:val="Продолжение ссылки"/>
    <w:rsid w:val="00B0292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100">
    <w:name w:val="Обычный 10"/>
    <w:basedOn w:val="a0"/>
    <w:rsid w:val="00B02921"/>
    <w:pPr>
      <w:ind w:right="2" w:firstLine="110"/>
      <w:jc w:val="both"/>
    </w:pPr>
  </w:style>
  <w:style w:type="paragraph" w:customStyle="1" w:styleId="19">
    <w:name w:val="Стиль1"/>
    <w:basedOn w:val="afd"/>
    <w:rsid w:val="00B02921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B02921"/>
    <w:rPr>
      <w:rFonts w:cs="Times New Roman"/>
      <w:sz w:val="16"/>
      <w:szCs w:val="16"/>
      <w:lang w:val="ru-RU" w:eastAsia="ru-RU"/>
    </w:rPr>
  </w:style>
  <w:style w:type="paragraph" w:customStyle="1" w:styleId="1a">
    <w:name w:val="Знак1"/>
    <w:basedOn w:val="a0"/>
    <w:rsid w:val="00B02921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Normal1">
    <w:name w:val="Normal1"/>
    <w:rsid w:val="00B02921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B02921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B0292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B02921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B02921"/>
    <w:rPr>
      <w:rFonts w:cs="Times New Roman"/>
      <w:i/>
      <w:iCs/>
    </w:rPr>
  </w:style>
  <w:style w:type="character" w:customStyle="1" w:styleId="HTML1">
    <w:name w:val="Стандартный HTML Знак1"/>
    <w:rsid w:val="00B02921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B02921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B0292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B02921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B02921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B02921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B02921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B0292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0"/>
    <w:rsid w:val="00B02921"/>
    <w:pPr>
      <w:spacing w:before="100" w:beforeAutospacing="1" w:after="100" w:afterAutospacing="1"/>
      <w:jc w:val="center"/>
    </w:pPr>
    <w:rPr>
      <w:rFonts w:ascii="Tahoma" w:hAnsi="Tahoma" w:cs="Tahoma"/>
      <w:lang w:val="en-US" w:eastAsia="en-US"/>
    </w:rPr>
  </w:style>
  <w:style w:type="character" w:customStyle="1" w:styleId="2210">
    <w:name w:val="Знак Знак221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B02921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B0292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B02921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B02921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B02921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B02921"/>
    <w:rPr>
      <w:rFonts w:cs="Times New Roman"/>
      <w:lang w:val="ru-RU" w:eastAsia="ru-RU"/>
    </w:rPr>
  </w:style>
  <w:style w:type="character" w:customStyle="1" w:styleId="36">
    <w:name w:val="Знак Знак3"/>
    <w:locked/>
    <w:rsid w:val="00B02921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B0292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B02921"/>
    <w:rPr>
      <w:rFonts w:cs="Times New Roman"/>
      <w:sz w:val="24"/>
      <w:szCs w:val="24"/>
      <w:lang w:val="ru-RU" w:eastAsia="ru-RU"/>
    </w:rPr>
  </w:style>
  <w:style w:type="character" w:customStyle="1" w:styleId="1b">
    <w:name w:val="Знак Знак1"/>
    <w:locked/>
    <w:rsid w:val="00B02921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B02921"/>
    <w:rPr>
      <w:rFonts w:ascii="Tahoma" w:hAnsi="Tahoma" w:cs="Tahoma"/>
      <w:sz w:val="16"/>
      <w:szCs w:val="16"/>
    </w:rPr>
  </w:style>
  <w:style w:type="paragraph" w:customStyle="1" w:styleId="1c">
    <w:name w:val="Знак Знак Знак Знак Знак Знак Знак Знак Знак Знак1"/>
    <w:basedOn w:val="a0"/>
    <w:rsid w:val="00B0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d">
    <w:name w:val="Знак Знак Знак Знак Знак Знак Знак1"/>
    <w:basedOn w:val="a0"/>
    <w:rsid w:val="00B02921"/>
    <w:pPr>
      <w:spacing w:before="100" w:beforeAutospacing="1" w:after="100" w:afterAutospacing="1"/>
      <w:jc w:val="center"/>
    </w:pPr>
    <w:rPr>
      <w:rFonts w:ascii="Tahoma" w:hAnsi="Tahoma" w:cs="Tahoma"/>
      <w:lang w:val="en-US" w:eastAsia="en-US"/>
    </w:rPr>
  </w:style>
  <w:style w:type="character" w:customStyle="1" w:styleId="121">
    <w:name w:val="Знак Знак121"/>
    <w:rsid w:val="00B02921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e">
    <w:name w:val="Текст выноски Знак1"/>
    <w:rsid w:val="00B02921"/>
    <w:rPr>
      <w:rFonts w:ascii="Tahoma" w:hAnsi="Tahoma" w:cs="Tahoma"/>
      <w:sz w:val="16"/>
      <w:szCs w:val="16"/>
      <w:lang w:eastAsia="ar-SA" w:bidi="ar-SA"/>
    </w:rPr>
  </w:style>
  <w:style w:type="character" w:customStyle="1" w:styleId="1f">
    <w:name w:val="Схема документа Знак1"/>
    <w:rsid w:val="00B02921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0"/>
    <w:rsid w:val="00B02921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msonormalcxsplast">
    <w:name w:val="msonormalcxsplast"/>
    <w:basedOn w:val="a0"/>
    <w:rsid w:val="00B02921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afffb">
    <w:name w:val="......."/>
    <w:basedOn w:val="a0"/>
    <w:next w:val="a0"/>
    <w:rsid w:val="00B02921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2a">
    <w:name w:val="Обычный2"/>
    <w:rsid w:val="00B02921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B0292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B02921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B02921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B02921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B02921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B02921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B02921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B02921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B02921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B02921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B02921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B02921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B02921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B02921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B02921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B02921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B02921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B02921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B02921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B02921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B02921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B02921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6"/>
    <w:link w:val="2d"/>
    <w:rsid w:val="00B02921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7"/>
    <w:link w:val="2c"/>
    <w:rsid w:val="00B02921"/>
    <w:rPr>
      <w:rFonts w:ascii="Times New Roman" w:eastAsia="Times New Roman" w:hAnsi="Times New Roman"/>
      <w:sz w:val="28"/>
      <w:szCs w:val="24"/>
    </w:rPr>
  </w:style>
  <w:style w:type="paragraph" w:customStyle="1" w:styleId="222">
    <w:name w:val="Основной текст 22"/>
    <w:basedOn w:val="a0"/>
    <w:rsid w:val="00B02921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eastAsia="Times New Roman"/>
    </w:rPr>
  </w:style>
  <w:style w:type="paragraph" w:customStyle="1" w:styleId="Default">
    <w:name w:val="Default"/>
    <w:rsid w:val="00B0292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1"/>
    <w:rsid w:val="00B02921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B02921"/>
    <w:rPr>
      <w:rFonts w:ascii="Verdana" w:eastAsia="Times New Roman" w:hAnsi="Verdana" w:cs="Verdana"/>
      <w:lang w:val="en-US" w:eastAsia="en-US"/>
    </w:rPr>
  </w:style>
  <w:style w:type="character" w:styleId="afffc">
    <w:name w:val="annotation reference"/>
    <w:uiPriority w:val="99"/>
    <w:semiHidden/>
    <w:unhideWhenUsed/>
    <w:rsid w:val="00B02921"/>
    <w:rPr>
      <w:sz w:val="16"/>
      <w:szCs w:val="16"/>
    </w:rPr>
  </w:style>
  <w:style w:type="character" w:customStyle="1" w:styleId="afffd">
    <w:name w:val="Основной шрифт"/>
    <w:uiPriority w:val="99"/>
    <w:semiHidden/>
    <w:rsid w:val="00B02921"/>
  </w:style>
  <w:style w:type="paragraph" w:customStyle="1" w:styleId="2-">
    <w:name w:val="Рег. Заголовок 2-го уровня регламента"/>
    <w:basedOn w:val="ConsPlusNormal"/>
    <w:qFormat/>
    <w:rsid w:val="00B02921"/>
    <w:pPr>
      <w:widowControl/>
      <w:numPr>
        <w:numId w:val="17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0"/>
    <w:qFormat/>
    <w:rsid w:val="00B02921"/>
    <w:pPr>
      <w:numPr>
        <w:ilvl w:val="2"/>
        <w:numId w:val="17"/>
      </w:numPr>
      <w:spacing w:line="276" w:lineRule="auto"/>
      <w:jc w:val="both"/>
    </w:pPr>
    <w:rPr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B02921"/>
    <w:pPr>
      <w:widowControl/>
      <w:numPr>
        <w:ilvl w:val="1"/>
        <w:numId w:val="17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1"/>
    <w:rsid w:val="00B02921"/>
  </w:style>
  <w:style w:type="character" w:styleId="afffe">
    <w:name w:val="line number"/>
    <w:basedOn w:val="a1"/>
    <w:uiPriority w:val="99"/>
    <w:semiHidden/>
    <w:unhideWhenUsed/>
    <w:rsid w:val="00B02921"/>
  </w:style>
  <w:style w:type="numbering" w:customStyle="1" w:styleId="2">
    <w:name w:val="Стиль2"/>
    <w:uiPriority w:val="99"/>
    <w:rsid w:val="00B02921"/>
    <w:pPr>
      <w:numPr>
        <w:numId w:val="9"/>
      </w:numPr>
    </w:pPr>
  </w:style>
  <w:style w:type="paragraph" w:styleId="2e">
    <w:name w:val="toc 2"/>
    <w:basedOn w:val="a0"/>
    <w:next w:val="a0"/>
    <w:autoRedefine/>
    <w:uiPriority w:val="39"/>
    <w:unhideWhenUsed/>
    <w:rsid w:val="00B02921"/>
    <w:pPr>
      <w:tabs>
        <w:tab w:val="right" w:leader="dot" w:pos="10490"/>
      </w:tabs>
      <w:spacing w:before="120" w:line="276" w:lineRule="auto"/>
      <w:ind w:left="220"/>
    </w:pPr>
    <w:rPr>
      <w:rFonts w:asciiTheme="minorHAnsi" w:eastAsiaTheme="minorEastAsia" w:hAnsiTheme="minorHAnsi" w:cstheme="minorHAnsi"/>
      <w:i/>
      <w:iCs/>
    </w:rPr>
  </w:style>
  <w:style w:type="paragraph" w:styleId="1f0">
    <w:name w:val="toc 1"/>
    <w:basedOn w:val="a0"/>
    <w:next w:val="a0"/>
    <w:autoRedefine/>
    <w:uiPriority w:val="39"/>
    <w:unhideWhenUsed/>
    <w:rsid w:val="00B02921"/>
    <w:pPr>
      <w:tabs>
        <w:tab w:val="right" w:leader="dot" w:pos="10490"/>
      </w:tabs>
      <w:spacing w:before="240" w:after="120" w:line="276" w:lineRule="auto"/>
    </w:pPr>
    <w:rPr>
      <w:rFonts w:asciiTheme="minorHAnsi" w:eastAsiaTheme="minorEastAsia" w:hAnsiTheme="minorHAnsi" w:cs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3972">
                  <w:marLeft w:val="-40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78">
                      <w:marLeft w:val="40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5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1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56073">
                  <w:marLeft w:val="-40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60723">
                      <w:marLeft w:val="40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95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6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2453">
                  <w:marLeft w:val="-40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7807">
                      <w:marLeft w:val="40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13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91121">
                  <w:marLeft w:val="-40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7202">
                      <w:marLeft w:val="40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4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2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61590-DFAA-472F-AB7B-DE519A67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13145</TotalTime>
  <Pages>12</Pages>
  <Words>4194</Words>
  <Characters>23908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28046</CharactersWithSpaces>
  <SharedDoc>false</SharedDoc>
  <HLinks>
    <vt:vector size="84" baseType="variant">
      <vt:variant>
        <vt:i4>3932270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consultantplus://offline/ref=5B4CCC9EFEE5E150886004BB9176D60105DD8D35CC88BE0128FF86AF4A09BCE5FDB4E5F3C62F61C640Q9H</vt:lpwstr>
      </vt:variant>
      <vt:variant>
        <vt:lpwstr/>
      </vt:variant>
      <vt:variant>
        <vt:i4>3932256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consultantplus://offline/ref=5B4CCC9EFEE5E150886004BB9176D60105DD8D35CC88BE0128FF86AF4A09BCE5FDB4E5F3C62F61CD40QEH</vt:lpwstr>
      </vt:variant>
      <vt:variant>
        <vt:lpwstr/>
      </vt:variant>
      <vt:variant>
        <vt:i4>3604582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consultantplus://offline/ref=06278CD921DE6F73B9523656046B63A181561F4E7E314772FD2C2F3E683F019E509CAD1B5B0FA9E5u2J6N</vt:lpwstr>
      </vt:variant>
      <vt:variant>
        <vt:lpwstr/>
      </vt:variant>
      <vt:variant>
        <vt:i4>6291515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6553653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6815792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Par128</vt:lpwstr>
      </vt:variant>
      <vt:variant>
        <vt:i4>6815792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Par128</vt:lpwstr>
      </vt:variant>
      <vt:variant>
        <vt:i4>6619184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consultantplus://offline/ref=4EC7C5ABBFE81CDAA8ECD030E88C032FA04D24657E43897019ADCBE211DDF4F4B5BC683FEC0265C808C7O</vt:lpwstr>
      </vt:variant>
      <vt:variant>
        <vt:lpwstr/>
      </vt:variant>
      <vt:variant>
        <vt:i4>3932270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consultantplus://offline/ref=5B4CCC9EFEE5E150886004BB9176D60105DD8D35CC88BE0128FF86AF4A09BCE5FDB4E5F3C62F61C640Q9H</vt:lpwstr>
      </vt:variant>
      <vt:variant>
        <vt:lpwstr/>
      </vt:variant>
      <vt:variant>
        <vt:i4>3932256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consultantplus://offline/ref=5B4CCC9EFEE5E150886004BB9176D60105DD8D35CC88BE0128FF86AF4A09BCE5FDB4E5F3C62F61CD40QEH</vt:lpwstr>
      </vt:variant>
      <vt:variant>
        <vt:lpwstr/>
      </vt:variant>
      <vt:variant>
        <vt:i4>2883684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consultantplus://offline/main?base=MOB;n=135624;fld=134;dst=100008</vt:lpwstr>
      </vt:variant>
      <vt:variant>
        <vt:lpwstr/>
      </vt:variant>
      <vt:variant>
        <vt:i4>2883684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consultantplus://offline/main?base=MOB;n=135624;fld=134;dst=100008</vt:lpwstr>
      </vt:variant>
      <vt:variant>
        <vt:lpwstr/>
      </vt:variant>
      <vt:variant>
        <vt:i4>2883684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consultantplus://offline/main?base=MOB;n=135624;fld=134;dst=100008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Диденко Андрей Владимирович</cp:lastModifiedBy>
  <cp:revision>123</cp:revision>
  <cp:lastPrinted>2020-08-17T08:17:00Z</cp:lastPrinted>
  <dcterms:created xsi:type="dcterms:W3CDTF">2018-09-11T09:18:00Z</dcterms:created>
  <dcterms:modified xsi:type="dcterms:W3CDTF">2020-08-18T12:58:00Z</dcterms:modified>
</cp:coreProperties>
</file>